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3CC32" w14:textId="443BB623" w:rsidR="00C344D8" w:rsidRDefault="00D71CD8" w:rsidP="00C344D8">
      <w:pPr>
        <w:pStyle w:val="a7"/>
        <w:spacing w:after="0"/>
        <w:rPr>
          <w:szCs w:val="28"/>
        </w:rPr>
      </w:pPr>
      <w:r w:rsidRPr="00DF52F9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297D9F" wp14:editId="5F9BB37C">
                <wp:simplePos x="0" y="0"/>
                <wp:positionH relativeFrom="page">
                  <wp:posOffset>1583055</wp:posOffset>
                </wp:positionH>
                <wp:positionV relativeFrom="page">
                  <wp:posOffset>2804160</wp:posOffset>
                </wp:positionV>
                <wp:extent cx="1278255" cy="213360"/>
                <wp:effectExtent l="0" t="0" r="17145" b="1524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14993" w14:textId="77777777" w:rsidR="00D71CD8" w:rsidRPr="008671FD" w:rsidRDefault="00D71CD8" w:rsidP="00D71CD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97D9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65pt;margin-top:220.8pt;width:100.65pt;height:16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1oswIAALE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" filled="f" stroked="f">
                <v:textbox inset="0,0,0,0">
                  <w:txbxContent>
                    <w:p w14:paraId="3FB14993" w14:textId="77777777" w:rsidR="00D71CD8" w:rsidRPr="008671FD" w:rsidRDefault="00D71CD8" w:rsidP="00D71CD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3434D0B8" wp14:editId="6938017A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51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9D8EF9" wp14:editId="4B829E47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50362" w14:textId="2EB22C57" w:rsidR="009457A7" w:rsidRPr="00482840" w:rsidRDefault="00E64EB2" w:rsidP="00E64EB2">
                            <w:pPr>
                              <w:jc w:val="center"/>
                            </w:pPr>
                            <w:r>
                              <w:t>231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D8EF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01950362" w14:textId="2EB22C57" w:rsidR="009457A7" w:rsidRPr="00482840" w:rsidRDefault="00E64EB2" w:rsidP="00E64EB2">
                      <w:pPr>
                        <w:jc w:val="center"/>
                      </w:pPr>
                      <w:r>
                        <w:t>231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751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FEEFFE" wp14:editId="0B49DA30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C6C92" w14:textId="77777777" w:rsidR="009457A7" w:rsidRPr="00482840" w:rsidRDefault="009457A7" w:rsidP="0048284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FEEFFE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" filled="f" stroked="f">
                <v:textbox inset="0,0,0,0">
                  <w:txbxContent>
                    <w:p w14:paraId="04DC6C92" w14:textId="77777777" w:rsidR="009457A7" w:rsidRPr="00482840" w:rsidRDefault="009457A7" w:rsidP="00482840"/>
                  </w:txbxContent>
                </v:textbox>
                <w10:wrap anchorx="page" anchory="page"/>
              </v:shape>
            </w:pict>
          </mc:Fallback>
        </mc:AlternateContent>
      </w:r>
      <w:r w:rsidR="00EF50BF">
        <w:rPr>
          <w:szCs w:val="28"/>
        </w:rPr>
        <w:t>О</w:t>
      </w:r>
      <w:r w:rsidR="00484201">
        <w:rPr>
          <w:szCs w:val="28"/>
        </w:rPr>
        <w:t>б утверждении</w:t>
      </w:r>
      <w:r w:rsidR="00EF50BF">
        <w:rPr>
          <w:szCs w:val="28"/>
        </w:rPr>
        <w:t xml:space="preserve"> </w:t>
      </w:r>
      <w:r w:rsidR="00484201">
        <w:rPr>
          <w:szCs w:val="28"/>
        </w:rPr>
        <w:t>П</w:t>
      </w:r>
      <w:r w:rsidR="00EF50BF">
        <w:rPr>
          <w:szCs w:val="28"/>
        </w:rPr>
        <w:t>орядк</w:t>
      </w:r>
      <w:r w:rsidR="00484201">
        <w:rPr>
          <w:szCs w:val="28"/>
        </w:rPr>
        <w:t>а</w:t>
      </w:r>
      <w:r w:rsidR="001674A8">
        <w:rPr>
          <w:szCs w:val="28"/>
        </w:rPr>
        <w:t xml:space="preserve"> установления </w:t>
      </w:r>
      <w:r w:rsidR="002815AD">
        <w:rPr>
          <w:szCs w:val="28"/>
        </w:rPr>
        <w:br/>
      </w:r>
      <w:r w:rsidR="00C344D8">
        <w:rPr>
          <w:szCs w:val="28"/>
        </w:rPr>
        <w:t xml:space="preserve">платы за пользование жилым помещением </w:t>
      </w:r>
      <w:r w:rsidR="002815AD">
        <w:rPr>
          <w:szCs w:val="28"/>
        </w:rPr>
        <w:br/>
      </w:r>
      <w:r w:rsidR="00C344D8">
        <w:rPr>
          <w:szCs w:val="28"/>
        </w:rPr>
        <w:t xml:space="preserve">по договорам социального найма и договорам </w:t>
      </w:r>
    </w:p>
    <w:p w14:paraId="368440A7" w14:textId="25999BF4" w:rsidR="00FF751F" w:rsidRDefault="00C344D8" w:rsidP="00C344D8">
      <w:pPr>
        <w:pStyle w:val="a7"/>
        <w:spacing w:after="0"/>
        <w:rPr>
          <w:szCs w:val="28"/>
        </w:rPr>
      </w:pPr>
      <w:r>
        <w:rPr>
          <w:szCs w:val="28"/>
        </w:rPr>
        <w:t xml:space="preserve">найма жилых помещений </w:t>
      </w:r>
      <w:r w:rsidR="00192C03">
        <w:rPr>
          <w:szCs w:val="28"/>
        </w:rPr>
        <w:t xml:space="preserve">государственного </w:t>
      </w:r>
      <w:r w:rsidR="002815AD">
        <w:rPr>
          <w:szCs w:val="28"/>
        </w:rPr>
        <w:br/>
      </w:r>
      <w:r w:rsidR="00192C03">
        <w:rPr>
          <w:szCs w:val="28"/>
        </w:rPr>
        <w:t>или</w:t>
      </w:r>
      <w:r w:rsidR="002815AD">
        <w:rPr>
          <w:szCs w:val="28"/>
        </w:rPr>
        <w:t xml:space="preserve"> </w:t>
      </w:r>
      <w:r>
        <w:rPr>
          <w:szCs w:val="28"/>
        </w:rPr>
        <w:t xml:space="preserve">муниципального жилищного фонда </w:t>
      </w:r>
      <w:r w:rsidR="002815AD">
        <w:rPr>
          <w:szCs w:val="28"/>
        </w:rPr>
        <w:br/>
      </w:r>
      <w:r>
        <w:rPr>
          <w:szCs w:val="28"/>
        </w:rPr>
        <w:t xml:space="preserve">Пермского муниципального округа </w:t>
      </w:r>
      <w:r w:rsidR="002815AD">
        <w:rPr>
          <w:szCs w:val="28"/>
        </w:rPr>
        <w:br/>
      </w:r>
      <w:r w:rsidR="006172D7">
        <w:rPr>
          <w:szCs w:val="28"/>
        </w:rPr>
        <w:t>Пермского края</w:t>
      </w:r>
    </w:p>
    <w:p w14:paraId="0AB10550" w14:textId="77777777" w:rsidR="00C344D8" w:rsidRPr="00C344D8" w:rsidRDefault="00C344D8" w:rsidP="00C344D8">
      <w:pPr>
        <w:pStyle w:val="a5"/>
        <w:ind w:firstLine="0"/>
      </w:pPr>
    </w:p>
    <w:p w14:paraId="44257BD8" w14:textId="6407D647" w:rsidR="0068250E" w:rsidRDefault="001674A8" w:rsidP="00176128">
      <w:pPr>
        <w:spacing w:line="360" w:lineRule="exact"/>
        <w:ind w:firstLine="720"/>
        <w:jc w:val="both"/>
        <w:rPr>
          <w:szCs w:val="28"/>
          <w:lang w:eastAsia="x-none"/>
        </w:rPr>
      </w:pPr>
      <w:r>
        <w:rPr>
          <w:rFonts w:eastAsia="Calibri"/>
          <w:szCs w:val="28"/>
          <w:lang w:eastAsia="en-US"/>
        </w:rPr>
        <w:t>В</w:t>
      </w:r>
      <w:r w:rsidRPr="001674A8">
        <w:rPr>
          <w:rFonts w:eastAsia="Calibri"/>
          <w:szCs w:val="28"/>
          <w:lang w:eastAsia="en-US"/>
        </w:rPr>
        <w:t xml:space="preserve"> соответствии с частью 3 статьи 156 Жилищного кодекса Российской Федерации, </w:t>
      </w:r>
      <w:r w:rsidR="00406C9B">
        <w:rPr>
          <w:rFonts w:eastAsia="Calibri"/>
          <w:szCs w:val="28"/>
          <w:lang w:eastAsia="en-US"/>
        </w:rPr>
        <w:t>пунктом 3 части 1 статьи 16 Федерального закона от 06 октября 2003 г. № 131-ФЗ «Об общих принципах организации местного самоуправления в Российской Федерации»,</w:t>
      </w:r>
      <w:r w:rsidR="0068250E">
        <w:rPr>
          <w:szCs w:val="28"/>
        </w:rPr>
        <w:t xml:space="preserve"> </w:t>
      </w:r>
      <w:r w:rsidR="005F6676">
        <w:rPr>
          <w:szCs w:val="28"/>
        </w:rPr>
        <w:t>пунктом 1 части 2 статьи 25 Устава Пермского муниципального округа Пермского края</w:t>
      </w:r>
    </w:p>
    <w:p w14:paraId="6D0CE6A2" w14:textId="77777777" w:rsidR="0068250E" w:rsidRPr="00176128" w:rsidRDefault="0068250E" w:rsidP="00176128">
      <w:pPr>
        <w:spacing w:line="360" w:lineRule="exact"/>
        <w:ind w:firstLine="709"/>
        <w:jc w:val="both"/>
        <w:rPr>
          <w:szCs w:val="28"/>
          <w:lang w:val="x-none" w:eastAsia="x-none"/>
        </w:rPr>
      </w:pPr>
      <w:r w:rsidRPr="00176128">
        <w:rPr>
          <w:szCs w:val="28"/>
          <w:lang w:eastAsia="x-none"/>
        </w:rPr>
        <w:t>Дума Пермского муниципального округа Пермского края</w:t>
      </w:r>
      <w:r w:rsidRPr="00176128">
        <w:rPr>
          <w:szCs w:val="28"/>
          <w:lang w:val="x-none" w:eastAsia="x-none"/>
        </w:rPr>
        <w:t xml:space="preserve"> </w:t>
      </w:r>
      <w:r w:rsidRPr="00176128">
        <w:rPr>
          <w:szCs w:val="28"/>
          <w:lang w:eastAsia="x-none"/>
        </w:rPr>
        <w:t>РЕШАЕТ</w:t>
      </w:r>
      <w:r w:rsidRPr="00176128">
        <w:rPr>
          <w:szCs w:val="28"/>
          <w:lang w:val="x-none" w:eastAsia="x-none"/>
        </w:rPr>
        <w:t>:</w:t>
      </w:r>
    </w:p>
    <w:p w14:paraId="22F8B489" w14:textId="263BE925" w:rsidR="0068250E" w:rsidRPr="0069739F" w:rsidRDefault="00484201" w:rsidP="00176128">
      <w:pPr>
        <w:pStyle w:val="ConsPlusNormal"/>
        <w:numPr>
          <w:ilvl w:val="0"/>
          <w:numId w:val="28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9F">
        <w:rPr>
          <w:rFonts w:ascii="Times New Roman" w:hAnsi="Times New Roman" w:cs="Times New Roman"/>
          <w:sz w:val="28"/>
          <w:szCs w:val="28"/>
        </w:rPr>
        <w:t>Утвердить Порядок установления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Пермского муниципального округа Пермского края согласно приложению 1 к настоящему решению.</w:t>
      </w:r>
    </w:p>
    <w:p w14:paraId="39F6FC22" w14:textId="67D0566F" w:rsidR="00484201" w:rsidRPr="007B614A" w:rsidRDefault="00484201" w:rsidP="00484201">
      <w:pPr>
        <w:pStyle w:val="ConsPlusNormal"/>
        <w:numPr>
          <w:ilvl w:val="0"/>
          <w:numId w:val="28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39F">
        <w:rPr>
          <w:rFonts w:ascii="Times New Roman" w:hAnsi="Times New Roman" w:cs="Times New Roman"/>
          <w:sz w:val="28"/>
          <w:szCs w:val="28"/>
        </w:rPr>
        <w:t>Признать утратившими силу отдельные решения Советов депутатов Бершетского, Гамовского, Двуреченского, Заболотского, Кондратовского, Кукуштанского, Култаевского, Лобановского, Пальниковского, Платошинского, Савинского, Сылвенского, Усть-Качкинского, Фроловского, Хохловского,</w:t>
      </w:r>
      <w:r w:rsidR="00D056FE">
        <w:rPr>
          <w:rFonts w:ascii="Times New Roman" w:hAnsi="Times New Roman" w:cs="Times New Roman"/>
          <w:sz w:val="28"/>
          <w:szCs w:val="28"/>
        </w:rPr>
        <w:t xml:space="preserve"> Юговского,</w:t>
      </w:r>
      <w:r w:rsidRPr="0069739F">
        <w:rPr>
          <w:rFonts w:ascii="Times New Roman" w:hAnsi="Times New Roman" w:cs="Times New Roman"/>
          <w:sz w:val="28"/>
          <w:szCs w:val="28"/>
        </w:rPr>
        <w:t xml:space="preserve"> Юго</w:t>
      </w:r>
      <w:r w:rsidR="00AA726B">
        <w:rPr>
          <w:rFonts w:ascii="Times New Roman" w:hAnsi="Times New Roman" w:cs="Times New Roman"/>
          <w:sz w:val="28"/>
          <w:szCs w:val="28"/>
        </w:rPr>
        <w:t>-</w:t>
      </w:r>
      <w:r w:rsidRPr="0069739F">
        <w:rPr>
          <w:rFonts w:ascii="Times New Roman" w:hAnsi="Times New Roman" w:cs="Times New Roman"/>
          <w:sz w:val="28"/>
          <w:szCs w:val="28"/>
        </w:rPr>
        <w:t xml:space="preserve">Камского сельских поселений Пермского муниципального района согласно </w:t>
      </w:r>
      <w:r w:rsidRPr="007B614A">
        <w:rPr>
          <w:rFonts w:ascii="Times New Roman" w:hAnsi="Times New Roman" w:cs="Times New Roman"/>
          <w:sz w:val="28"/>
          <w:szCs w:val="28"/>
        </w:rPr>
        <w:t>приложению 2 к настоящему решению.</w:t>
      </w:r>
    </w:p>
    <w:p w14:paraId="3A32C3F6" w14:textId="3FE822AA" w:rsidR="00C764F9" w:rsidRPr="007B614A" w:rsidRDefault="008F7DCF" w:rsidP="00484201">
      <w:pPr>
        <w:pStyle w:val="ConsPlusNormal"/>
        <w:numPr>
          <w:ilvl w:val="0"/>
          <w:numId w:val="28"/>
        </w:numPr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14A">
        <w:rPr>
          <w:rFonts w:ascii="Times New Roman" w:hAnsi="Times New Roman" w:cs="Times New Roman"/>
          <w:sz w:val="28"/>
          <w:szCs w:val="28"/>
        </w:rPr>
        <w:t xml:space="preserve"> </w:t>
      </w:r>
      <w:r w:rsidR="00484201" w:rsidRPr="007B614A">
        <w:rPr>
          <w:rFonts w:ascii="Times New Roman" w:hAnsi="Times New Roman" w:cs="Times New Roman"/>
          <w:sz w:val="28"/>
          <w:szCs w:val="28"/>
        </w:rPr>
        <w:t>Настоящие решение вступает в силу со дня его официального опубликования и распространяется на правоотношения, возник</w:t>
      </w:r>
      <w:r w:rsidR="007B614A" w:rsidRPr="007B614A">
        <w:rPr>
          <w:rFonts w:ascii="Times New Roman" w:hAnsi="Times New Roman" w:cs="Times New Roman"/>
          <w:sz w:val="28"/>
          <w:szCs w:val="28"/>
        </w:rPr>
        <w:t>ающ</w:t>
      </w:r>
      <w:r w:rsidR="00484201" w:rsidRPr="007B614A">
        <w:rPr>
          <w:rFonts w:ascii="Times New Roman" w:hAnsi="Times New Roman" w:cs="Times New Roman"/>
          <w:sz w:val="28"/>
          <w:szCs w:val="28"/>
        </w:rPr>
        <w:t>ие с 01 января 2024 года</w:t>
      </w:r>
      <w:r w:rsidR="00C764F9" w:rsidRPr="007B614A">
        <w:rPr>
          <w:rFonts w:ascii="Times New Roman" w:hAnsi="Times New Roman" w:cs="Times New Roman"/>
          <w:sz w:val="28"/>
          <w:szCs w:val="28"/>
        </w:rPr>
        <w:t>.</w:t>
      </w:r>
    </w:p>
    <w:p w14:paraId="48948630" w14:textId="75D31D01" w:rsidR="0068250E" w:rsidRPr="00176128" w:rsidRDefault="00176128" w:rsidP="00176128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28">
        <w:rPr>
          <w:rFonts w:ascii="Times New Roman" w:hAnsi="Times New Roman" w:cs="Times New Roman"/>
          <w:sz w:val="28"/>
          <w:szCs w:val="28"/>
        </w:rPr>
        <w:t>4</w:t>
      </w:r>
      <w:r w:rsidR="00C764F9" w:rsidRPr="00176128">
        <w:rPr>
          <w:rFonts w:ascii="Times New Roman" w:hAnsi="Times New Roman" w:cs="Times New Roman"/>
          <w:sz w:val="28"/>
          <w:szCs w:val="28"/>
        </w:rPr>
        <w:t>.</w:t>
      </w:r>
      <w:r w:rsidR="008F7DCF" w:rsidRPr="00176128">
        <w:rPr>
          <w:rFonts w:ascii="Times New Roman" w:hAnsi="Times New Roman" w:cs="Times New Roman"/>
          <w:sz w:val="28"/>
          <w:szCs w:val="28"/>
        </w:rPr>
        <w:t xml:space="preserve"> </w:t>
      </w:r>
      <w:r w:rsidR="00C764F9" w:rsidRPr="0017612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8250E" w:rsidRPr="00176128">
        <w:rPr>
          <w:rFonts w:ascii="Times New Roman" w:hAnsi="Times New Roman" w:cs="Times New Roman"/>
          <w:sz w:val="28"/>
          <w:szCs w:val="28"/>
        </w:rPr>
        <w:t>опубликова</w:t>
      </w:r>
      <w:r w:rsidR="00C764F9" w:rsidRPr="00176128">
        <w:rPr>
          <w:rFonts w:ascii="Times New Roman" w:hAnsi="Times New Roman" w:cs="Times New Roman"/>
          <w:sz w:val="28"/>
          <w:szCs w:val="28"/>
        </w:rPr>
        <w:t>ть</w:t>
      </w:r>
      <w:r w:rsidR="0068250E" w:rsidRPr="00176128">
        <w:rPr>
          <w:rFonts w:ascii="Times New Roman" w:hAnsi="Times New Roman" w:cs="Times New Roman"/>
          <w:sz w:val="28"/>
          <w:szCs w:val="28"/>
        </w:rPr>
        <w:t xml:space="preserve"> (обнародова</w:t>
      </w:r>
      <w:r w:rsidR="00C764F9" w:rsidRPr="00176128">
        <w:rPr>
          <w:rFonts w:ascii="Times New Roman" w:hAnsi="Times New Roman" w:cs="Times New Roman"/>
          <w:sz w:val="28"/>
          <w:szCs w:val="28"/>
        </w:rPr>
        <w:t>ть</w:t>
      </w:r>
      <w:r w:rsidR="0068250E" w:rsidRPr="00176128">
        <w:rPr>
          <w:rFonts w:ascii="Times New Roman" w:hAnsi="Times New Roman" w:cs="Times New Roman"/>
          <w:sz w:val="28"/>
          <w:szCs w:val="28"/>
        </w:rPr>
        <w:t>) в бюллетене муниципального образования «Пермский муниципальный округ»</w:t>
      </w:r>
      <w:r w:rsidR="006B666C" w:rsidRPr="00176128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 w:rsidR="006B666C" w:rsidRPr="00176128">
        <w:rPr>
          <w:rFonts w:ascii="Times New Roman" w:hAnsi="Times New Roman" w:cs="Times New Roman"/>
          <w:sz w:val="28"/>
          <w:szCs w:val="28"/>
        </w:rPr>
        <w:lastRenderedPageBreak/>
        <w:t>официальном сайте Пермского муниципального округа в информационно-телекоммуникационной сети Интернет (</w:t>
      </w:r>
      <w:r w:rsidR="006B666C" w:rsidRPr="001761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B666C" w:rsidRPr="001761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666C" w:rsidRPr="00176128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6B666C" w:rsidRPr="00176128">
        <w:rPr>
          <w:rFonts w:ascii="Times New Roman" w:hAnsi="Times New Roman" w:cs="Times New Roman"/>
          <w:sz w:val="28"/>
          <w:szCs w:val="28"/>
        </w:rPr>
        <w:t>.</w:t>
      </w:r>
      <w:r w:rsidR="006B666C" w:rsidRPr="0017612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B666C" w:rsidRPr="00176128">
        <w:rPr>
          <w:rFonts w:ascii="Times New Roman" w:hAnsi="Times New Roman" w:cs="Times New Roman"/>
          <w:sz w:val="28"/>
          <w:szCs w:val="28"/>
        </w:rPr>
        <w:t>)</w:t>
      </w:r>
      <w:r w:rsidR="0068250E" w:rsidRPr="00176128">
        <w:rPr>
          <w:rFonts w:ascii="Times New Roman" w:hAnsi="Times New Roman" w:cs="Times New Roman"/>
          <w:sz w:val="28"/>
          <w:szCs w:val="28"/>
        </w:rPr>
        <w:t>.</w:t>
      </w:r>
    </w:p>
    <w:p w14:paraId="04ECC6C4" w14:textId="61AA4299" w:rsidR="0068250E" w:rsidRDefault="00176128" w:rsidP="00176128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128">
        <w:rPr>
          <w:rFonts w:ascii="Times New Roman" w:hAnsi="Times New Roman" w:cs="Times New Roman"/>
          <w:sz w:val="28"/>
          <w:szCs w:val="28"/>
        </w:rPr>
        <w:t>5</w:t>
      </w:r>
      <w:r w:rsidR="001439FC" w:rsidRPr="00176128">
        <w:rPr>
          <w:rFonts w:ascii="Times New Roman" w:hAnsi="Times New Roman" w:cs="Times New Roman"/>
          <w:sz w:val="28"/>
          <w:szCs w:val="28"/>
        </w:rPr>
        <w:t>.</w:t>
      </w:r>
      <w:r w:rsidR="008F7DCF" w:rsidRPr="00176128">
        <w:rPr>
          <w:rFonts w:ascii="Times New Roman" w:hAnsi="Times New Roman" w:cs="Times New Roman"/>
          <w:sz w:val="28"/>
          <w:szCs w:val="28"/>
        </w:rPr>
        <w:t xml:space="preserve"> </w:t>
      </w:r>
      <w:r w:rsidR="0068250E" w:rsidRPr="00176128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68250E">
        <w:rPr>
          <w:rFonts w:ascii="Times New Roman" w:hAnsi="Times New Roman" w:cs="Times New Roman"/>
          <w:sz w:val="28"/>
          <w:szCs w:val="28"/>
        </w:rPr>
        <w:t xml:space="preserve"> решения возложить на комитет Думы Пермского муниципального округа </w:t>
      </w:r>
      <w:r w:rsidR="005F6676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68250E" w:rsidRPr="009B3061">
        <w:rPr>
          <w:rFonts w:ascii="Times New Roman" w:hAnsi="Times New Roman" w:cs="Times New Roman"/>
          <w:sz w:val="28"/>
          <w:szCs w:val="28"/>
        </w:rPr>
        <w:t>по развитию инфраструктуры и управлению ресурсами.</w:t>
      </w:r>
    </w:p>
    <w:p w14:paraId="0A921331" w14:textId="77777777" w:rsidR="001410C3" w:rsidRDefault="001410C3" w:rsidP="00176128">
      <w:pPr>
        <w:tabs>
          <w:tab w:val="left" w:pos="993"/>
        </w:tabs>
        <w:ind w:firstLine="709"/>
        <w:rPr>
          <w:szCs w:val="28"/>
          <w:u w:val="single"/>
        </w:rPr>
      </w:pPr>
    </w:p>
    <w:p w14:paraId="20F6E4F1" w14:textId="77777777" w:rsidR="001410C3" w:rsidRDefault="001410C3" w:rsidP="009C3447">
      <w:pPr>
        <w:rPr>
          <w:szCs w:val="28"/>
          <w:u w:val="single"/>
        </w:rPr>
      </w:pPr>
    </w:p>
    <w:p w14:paraId="019A9116" w14:textId="77777777" w:rsidR="00AE10D9" w:rsidRPr="00AE10D9" w:rsidRDefault="00AE10D9" w:rsidP="00AA726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E10D9">
        <w:rPr>
          <w:szCs w:val="28"/>
        </w:rPr>
        <w:t>Председатель Думы</w:t>
      </w:r>
    </w:p>
    <w:p w14:paraId="21BCAAE6" w14:textId="3D6CF904" w:rsidR="00AE10D9" w:rsidRPr="00AE10D9" w:rsidRDefault="00AE10D9" w:rsidP="00AA726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E10D9">
        <w:rPr>
          <w:szCs w:val="28"/>
        </w:rPr>
        <w:t>Пермского муниципального округа                                                       Д.В</w:t>
      </w:r>
      <w:r w:rsidR="00943D90">
        <w:rPr>
          <w:szCs w:val="28"/>
        </w:rPr>
        <w:t>.</w:t>
      </w:r>
      <w:bookmarkStart w:id="0" w:name="_GoBack"/>
      <w:bookmarkEnd w:id="0"/>
      <w:r w:rsidRPr="00AE10D9">
        <w:rPr>
          <w:szCs w:val="28"/>
        </w:rPr>
        <w:t xml:space="preserve"> Гордиенко</w:t>
      </w:r>
    </w:p>
    <w:p w14:paraId="5DF4EBFB" w14:textId="77777777" w:rsidR="00AE10D9" w:rsidRPr="00AE10D9" w:rsidRDefault="00AE10D9" w:rsidP="00AE10D9">
      <w:pPr>
        <w:autoSpaceDE w:val="0"/>
        <w:autoSpaceDN w:val="0"/>
        <w:adjustRightInd w:val="0"/>
        <w:jc w:val="both"/>
        <w:rPr>
          <w:szCs w:val="28"/>
        </w:rPr>
      </w:pPr>
    </w:p>
    <w:p w14:paraId="180DEAE5" w14:textId="77777777" w:rsidR="00AE10D9" w:rsidRPr="00AE10D9" w:rsidRDefault="00AE10D9" w:rsidP="00AA726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E10D9">
        <w:rPr>
          <w:szCs w:val="28"/>
        </w:rPr>
        <w:t>Глава муниципального округа –</w:t>
      </w:r>
    </w:p>
    <w:p w14:paraId="68F901CB" w14:textId="77777777" w:rsidR="00AE10D9" w:rsidRPr="00AE10D9" w:rsidRDefault="00AE10D9" w:rsidP="00AA726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E10D9">
        <w:rPr>
          <w:szCs w:val="28"/>
        </w:rPr>
        <w:t>глава администрации Пермского</w:t>
      </w:r>
    </w:p>
    <w:p w14:paraId="33C6C833" w14:textId="77777777" w:rsidR="00AE10D9" w:rsidRPr="00AE10D9" w:rsidRDefault="00AE10D9" w:rsidP="00AA726B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AE10D9">
        <w:rPr>
          <w:szCs w:val="28"/>
        </w:rPr>
        <w:t>муниципального округа                                                                             В.Ю. Цветов</w:t>
      </w:r>
    </w:p>
    <w:p w14:paraId="6BFB253D" w14:textId="77777777" w:rsidR="009C3447" w:rsidRPr="009C3447" w:rsidRDefault="009C3447" w:rsidP="009C3447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  <w:r w:rsidRPr="009C3447">
        <w:rPr>
          <w:szCs w:val="28"/>
        </w:rPr>
        <w:tab/>
      </w:r>
    </w:p>
    <w:p w14:paraId="1CD097C3" w14:textId="77777777" w:rsidR="0061196E" w:rsidRDefault="0061196E" w:rsidP="009C3447">
      <w:pPr>
        <w:ind w:left="5670"/>
        <w:rPr>
          <w:bCs/>
          <w:szCs w:val="28"/>
        </w:rPr>
      </w:pPr>
    </w:p>
    <w:p w14:paraId="095ADE66" w14:textId="77777777" w:rsidR="00FF751F" w:rsidRDefault="00FF751F" w:rsidP="009C3447">
      <w:pPr>
        <w:ind w:left="5670"/>
        <w:rPr>
          <w:bCs/>
          <w:szCs w:val="28"/>
        </w:rPr>
      </w:pPr>
    </w:p>
    <w:p w14:paraId="7E129843" w14:textId="77777777" w:rsidR="00FF751F" w:rsidRDefault="00FF751F" w:rsidP="009C3447">
      <w:pPr>
        <w:ind w:left="5670"/>
        <w:rPr>
          <w:bCs/>
          <w:szCs w:val="28"/>
        </w:rPr>
      </w:pPr>
    </w:p>
    <w:p w14:paraId="2A683ECC" w14:textId="77777777" w:rsidR="00FF751F" w:rsidRDefault="00FF751F" w:rsidP="009C3447">
      <w:pPr>
        <w:ind w:left="5670"/>
        <w:rPr>
          <w:bCs/>
          <w:szCs w:val="28"/>
        </w:rPr>
      </w:pPr>
    </w:p>
    <w:p w14:paraId="7C3DE6B5" w14:textId="77777777" w:rsidR="00FF751F" w:rsidRDefault="00FF751F" w:rsidP="009C3447">
      <w:pPr>
        <w:ind w:left="5670"/>
        <w:rPr>
          <w:bCs/>
          <w:szCs w:val="28"/>
        </w:rPr>
      </w:pPr>
    </w:p>
    <w:p w14:paraId="6DC89C58" w14:textId="77777777" w:rsidR="00FF751F" w:rsidRDefault="00FF751F" w:rsidP="009C3447">
      <w:pPr>
        <w:ind w:left="5670"/>
        <w:rPr>
          <w:bCs/>
          <w:szCs w:val="28"/>
        </w:rPr>
      </w:pPr>
    </w:p>
    <w:p w14:paraId="4422E011" w14:textId="77777777" w:rsidR="00FF751F" w:rsidRDefault="00FF751F" w:rsidP="009C3447">
      <w:pPr>
        <w:ind w:left="5670"/>
        <w:rPr>
          <w:bCs/>
          <w:szCs w:val="28"/>
        </w:rPr>
      </w:pPr>
    </w:p>
    <w:p w14:paraId="08FACF03" w14:textId="77777777" w:rsidR="00FF751F" w:rsidRDefault="00FF751F" w:rsidP="009C3447">
      <w:pPr>
        <w:ind w:left="5670"/>
        <w:rPr>
          <w:bCs/>
          <w:szCs w:val="28"/>
        </w:rPr>
      </w:pPr>
    </w:p>
    <w:p w14:paraId="18E4499C" w14:textId="77777777" w:rsidR="00FF751F" w:rsidRDefault="00FF751F" w:rsidP="009C3447">
      <w:pPr>
        <w:ind w:left="5670"/>
        <w:rPr>
          <w:bCs/>
          <w:szCs w:val="28"/>
        </w:rPr>
      </w:pPr>
    </w:p>
    <w:p w14:paraId="08E89CE6" w14:textId="77777777" w:rsidR="00FF751F" w:rsidRDefault="00FF751F" w:rsidP="009C3447">
      <w:pPr>
        <w:ind w:left="5670"/>
        <w:rPr>
          <w:bCs/>
          <w:szCs w:val="28"/>
        </w:rPr>
      </w:pPr>
    </w:p>
    <w:p w14:paraId="5ED7D202" w14:textId="77777777" w:rsidR="00FF751F" w:rsidRDefault="00FF751F" w:rsidP="009C3447">
      <w:pPr>
        <w:ind w:left="5670"/>
        <w:rPr>
          <w:bCs/>
          <w:szCs w:val="28"/>
        </w:rPr>
      </w:pPr>
    </w:p>
    <w:p w14:paraId="18A0883F" w14:textId="77777777" w:rsidR="00FF751F" w:rsidRDefault="00FF751F" w:rsidP="009C3447">
      <w:pPr>
        <w:ind w:left="5670"/>
        <w:rPr>
          <w:bCs/>
          <w:szCs w:val="28"/>
        </w:rPr>
      </w:pPr>
    </w:p>
    <w:p w14:paraId="6197937B" w14:textId="77777777" w:rsidR="00FF751F" w:rsidRDefault="00FF751F" w:rsidP="009C3447">
      <w:pPr>
        <w:ind w:left="5670"/>
        <w:rPr>
          <w:bCs/>
          <w:szCs w:val="28"/>
        </w:rPr>
      </w:pPr>
    </w:p>
    <w:p w14:paraId="0F01B12D" w14:textId="77777777" w:rsidR="00FF751F" w:rsidRDefault="00FF751F" w:rsidP="009C3447">
      <w:pPr>
        <w:ind w:left="5670"/>
        <w:rPr>
          <w:bCs/>
          <w:szCs w:val="28"/>
        </w:rPr>
      </w:pPr>
    </w:p>
    <w:p w14:paraId="4EF6B681" w14:textId="77777777" w:rsidR="00FF751F" w:rsidRDefault="00FF751F" w:rsidP="009C3447">
      <w:pPr>
        <w:ind w:left="5670"/>
        <w:rPr>
          <w:bCs/>
          <w:szCs w:val="28"/>
        </w:rPr>
      </w:pPr>
    </w:p>
    <w:p w14:paraId="69C464AD" w14:textId="77777777" w:rsidR="00FF751F" w:rsidRDefault="00FF751F" w:rsidP="009C3447">
      <w:pPr>
        <w:ind w:left="5670"/>
        <w:rPr>
          <w:bCs/>
          <w:szCs w:val="28"/>
        </w:rPr>
      </w:pPr>
    </w:p>
    <w:p w14:paraId="2E573DAE" w14:textId="77777777" w:rsidR="00FF751F" w:rsidRDefault="00FF751F" w:rsidP="009C3447">
      <w:pPr>
        <w:ind w:left="5670"/>
        <w:rPr>
          <w:bCs/>
          <w:szCs w:val="28"/>
        </w:rPr>
      </w:pPr>
    </w:p>
    <w:p w14:paraId="63E60736" w14:textId="77777777" w:rsidR="00FF751F" w:rsidRDefault="00FF751F" w:rsidP="009C3447">
      <w:pPr>
        <w:ind w:left="5670"/>
        <w:rPr>
          <w:bCs/>
          <w:szCs w:val="28"/>
        </w:rPr>
      </w:pPr>
    </w:p>
    <w:p w14:paraId="0AAF9C01" w14:textId="77777777" w:rsidR="00FF751F" w:rsidRDefault="00FF751F" w:rsidP="009C3447">
      <w:pPr>
        <w:ind w:left="5670"/>
        <w:rPr>
          <w:bCs/>
          <w:szCs w:val="28"/>
        </w:rPr>
      </w:pPr>
    </w:p>
    <w:p w14:paraId="0E008FBC" w14:textId="77777777" w:rsidR="00FF751F" w:rsidRDefault="00FF751F" w:rsidP="009C3447">
      <w:pPr>
        <w:ind w:left="5670"/>
        <w:rPr>
          <w:bCs/>
          <w:szCs w:val="28"/>
        </w:rPr>
      </w:pPr>
    </w:p>
    <w:p w14:paraId="4696C9B5" w14:textId="77777777" w:rsidR="00FF751F" w:rsidRDefault="00FF751F" w:rsidP="009C3447">
      <w:pPr>
        <w:ind w:left="5670"/>
        <w:rPr>
          <w:bCs/>
          <w:szCs w:val="28"/>
        </w:rPr>
      </w:pPr>
    </w:p>
    <w:p w14:paraId="21C4F741" w14:textId="77777777" w:rsidR="00FF751F" w:rsidRDefault="00FF751F" w:rsidP="009C3447">
      <w:pPr>
        <w:ind w:left="5670"/>
        <w:rPr>
          <w:bCs/>
          <w:szCs w:val="28"/>
        </w:rPr>
      </w:pPr>
    </w:p>
    <w:p w14:paraId="1C4E2B91" w14:textId="29A198A9" w:rsidR="00FF751F" w:rsidRDefault="00FF751F" w:rsidP="009C3447">
      <w:pPr>
        <w:ind w:left="5670"/>
        <w:rPr>
          <w:bCs/>
          <w:szCs w:val="28"/>
        </w:rPr>
      </w:pPr>
    </w:p>
    <w:p w14:paraId="376A55A6" w14:textId="07C0BB62" w:rsidR="00026FC5" w:rsidRDefault="00026FC5" w:rsidP="009C3447">
      <w:pPr>
        <w:ind w:left="5670"/>
        <w:rPr>
          <w:bCs/>
          <w:szCs w:val="28"/>
        </w:rPr>
      </w:pPr>
    </w:p>
    <w:p w14:paraId="07E14BC9" w14:textId="62B508E6" w:rsidR="00055329" w:rsidRDefault="00055329" w:rsidP="009C3447">
      <w:pPr>
        <w:ind w:left="5670"/>
        <w:rPr>
          <w:bCs/>
          <w:szCs w:val="28"/>
        </w:rPr>
      </w:pPr>
    </w:p>
    <w:p w14:paraId="56234349" w14:textId="76ACABA0" w:rsidR="00055329" w:rsidRDefault="00055329" w:rsidP="009C3447">
      <w:pPr>
        <w:ind w:left="5670"/>
        <w:rPr>
          <w:bCs/>
          <w:szCs w:val="28"/>
        </w:rPr>
      </w:pPr>
    </w:p>
    <w:p w14:paraId="59412191" w14:textId="6A3F7F90" w:rsidR="00055329" w:rsidRDefault="00055329" w:rsidP="009C3447">
      <w:pPr>
        <w:ind w:left="5670"/>
        <w:rPr>
          <w:bCs/>
          <w:szCs w:val="28"/>
        </w:rPr>
      </w:pPr>
    </w:p>
    <w:p w14:paraId="210DA935" w14:textId="00CFA19F" w:rsidR="00055329" w:rsidRDefault="00055329" w:rsidP="009C3447">
      <w:pPr>
        <w:ind w:left="5670"/>
        <w:rPr>
          <w:bCs/>
          <w:szCs w:val="28"/>
        </w:rPr>
      </w:pPr>
    </w:p>
    <w:p w14:paraId="3877FACC" w14:textId="77777777" w:rsidR="00055329" w:rsidRDefault="00055329" w:rsidP="009C3447">
      <w:pPr>
        <w:ind w:left="5670"/>
        <w:rPr>
          <w:bCs/>
          <w:szCs w:val="28"/>
        </w:rPr>
      </w:pPr>
    </w:p>
    <w:p w14:paraId="7FA94BB9" w14:textId="1CCAEB99" w:rsidR="00026FC5" w:rsidRDefault="00026FC5" w:rsidP="009C3447">
      <w:pPr>
        <w:ind w:left="5670"/>
        <w:rPr>
          <w:bCs/>
          <w:szCs w:val="28"/>
        </w:rPr>
      </w:pPr>
    </w:p>
    <w:p w14:paraId="2FBD1BEF" w14:textId="04E56104" w:rsidR="00026FC5" w:rsidRDefault="00026FC5" w:rsidP="009C3447">
      <w:pPr>
        <w:ind w:left="5670"/>
        <w:rPr>
          <w:bCs/>
          <w:szCs w:val="28"/>
        </w:rPr>
      </w:pPr>
    </w:p>
    <w:p w14:paraId="6EC78AFA" w14:textId="5B6BB75A" w:rsidR="00026FC5" w:rsidRDefault="00026FC5" w:rsidP="009C3447">
      <w:pPr>
        <w:ind w:left="5670"/>
        <w:rPr>
          <w:bCs/>
          <w:szCs w:val="28"/>
        </w:rPr>
      </w:pPr>
    </w:p>
    <w:p w14:paraId="4ECC701C" w14:textId="23AB9E29" w:rsidR="006E0C3D" w:rsidRDefault="006E0C3D" w:rsidP="006E0C3D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      Приложение 1</w:t>
      </w:r>
    </w:p>
    <w:p w14:paraId="6F7ED8B8" w14:textId="05E5506C" w:rsidR="006E0C3D" w:rsidRDefault="006E0C3D" w:rsidP="00502FD0">
      <w:pPr>
        <w:spacing w:line="240" w:lineRule="exact"/>
        <w:ind w:left="6095"/>
        <w:rPr>
          <w:szCs w:val="28"/>
        </w:rPr>
      </w:pPr>
      <w:r>
        <w:rPr>
          <w:szCs w:val="28"/>
        </w:rPr>
        <w:t>к решению</w:t>
      </w:r>
    </w:p>
    <w:p w14:paraId="704D0B58" w14:textId="77777777" w:rsidR="006E0C3D" w:rsidRDefault="006E0C3D" w:rsidP="00502FD0">
      <w:pPr>
        <w:spacing w:line="240" w:lineRule="exact"/>
        <w:ind w:left="6095"/>
        <w:rPr>
          <w:szCs w:val="28"/>
        </w:rPr>
      </w:pPr>
      <w:r>
        <w:rPr>
          <w:szCs w:val="28"/>
        </w:rPr>
        <w:t>Думы Пермского муниципального округа Пермского края</w:t>
      </w:r>
    </w:p>
    <w:p w14:paraId="21EA2AF3" w14:textId="30BA098C" w:rsidR="00B61F25" w:rsidRDefault="00055329" w:rsidP="00502FD0">
      <w:pPr>
        <w:spacing w:line="240" w:lineRule="exact"/>
        <w:ind w:left="6095"/>
        <w:rPr>
          <w:szCs w:val="28"/>
        </w:rPr>
      </w:pPr>
      <w:r>
        <w:rPr>
          <w:szCs w:val="28"/>
        </w:rPr>
        <w:t>от 28.09.2023 № 231</w:t>
      </w:r>
    </w:p>
    <w:p w14:paraId="501BAC55" w14:textId="77777777" w:rsidR="00B61F25" w:rsidRDefault="00B61F25" w:rsidP="006E0C3D">
      <w:pPr>
        <w:ind w:left="6096"/>
        <w:rPr>
          <w:szCs w:val="28"/>
        </w:rPr>
      </w:pPr>
    </w:p>
    <w:p w14:paraId="1D88C3F7" w14:textId="77777777" w:rsidR="006172D7" w:rsidRDefault="006172D7" w:rsidP="0069739F">
      <w:pPr>
        <w:jc w:val="center"/>
        <w:rPr>
          <w:rFonts w:eastAsia="Calibri"/>
          <w:b/>
          <w:bCs/>
          <w:szCs w:val="28"/>
          <w:lang w:eastAsia="en-US"/>
        </w:rPr>
      </w:pPr>
      <w:bookmarkStart w:id="1" w:name="_Hlk120029794"/>
      <w:bookmarkEnd w:id="1"/>
      <w:r>
        <w:rPr>
          <w:rFonts w:eastAsia="Calibri"/>
          <w:b/>
          <w:bCs/>
          <w:szCs w:val="28"/>
          <w:lang w:eastAsia="en-US"/>
        </w:rPr>
        <w:t>ПОРЯДОК</w:t>
      </w:r>
    </w:p>
    <w:p w14:paraId="757C7187" w14:textId="5D90A176" w:rsidR="0069739F" w:rsidRPr="0069739F" w:rsidRDefault="0069739F" w:rsidP="00055329">
      <w:pPr>
        <w:pStyle w:val="a7"/>
        <w:spacing w:after="0"/>
        <w:jc w:val="center"/>
        <w:rPr>
          <w:szCs w:val="28"/>
        </w:rPr>
      </w:pPr>
      <w:r w:rsidRPr="0069739F">
        <w:rPr>
          <w:szCs w:val="28"/>
        </w:rPr>
        <w:t>установления платы за пользование жилым помещением по договорам</w:t>
      </w:r>
    </w:p>
    <w:p w14:paraId="02501CCF" w14:textId="5B1C8DE0" w:rsidR="00244209" w:rsidRDefault="0069739F" w:rsidP="00055329">
      <w:pPr>
        <w:pStyle w:val="a7"/>
        <w:spacing w:after="0"/>
        <w:jc w:val="center"/>
        <w:rPr>
          <w:szCs w:val="28"/>
        </w:rPr>
      </w:pPr>
      <w:r w:rsidRPr="0069739F">
        <w:rPr>
          <w:szCs w:val="28"/>
        </w:rPr>
        <w:t>социального найма и договорам найма жилых помещений государственного или</w:t>
      </w:r>
      <w:r>
        <w:rPr>
          <w:szCs w:val="28"/>
        </w:rPr>
        <w:t xml:space="preserve"> </w:t>
      </w:r>
      <w:r w:rsidRPr="0069739F">
        <w:rPr>
          <w:szCs w:val="28"/>
        </w:rPr>
        <w:t>муниципального жилищного фонда Пермского муниципального округа Пермского края</w:t>
      </w:r>
    </w:p>
    <w:p w14:paraId="5D92379E" w14:textId="77777777" w:rsidR="0069739F" w:rsidRPr="0069739F" w:rsidRDefault="0069739F" w:rsidP="0069739F">
      <w:pPr>
        <w:pStyle w:val="a5"/>
        <w:rPr>
          <w:rFonts w:eastAsia="Calibri"/>
        </w:rPr>
      </w:pPr>
    </w:p>
    <w:p w14:paraId="566DECC4" w14:textId="4DDB6955" w:rsidR="00AE10D9" w:rsidRPr="00AE10D9" w:rsidRDefault="008F7DCF" w:rsidP="00244209">
      <w:pPr>
        <w:spacing w:after="160" w:line="259" w:lineRule="auto"/>
        <w:jc w:val="center"/>
        <w:rPr>
          <w:rFonts w:eastAsia="Calibri"/>
          <w:b/>
          <w:bCs/>
          <w:color w:val="FF0000"/>
          <w:szCs w:val="28"/>
          <w:lang w:eastAsia="en-US"/>
        </w:rPr>
      </w:pPr>
      <w:r>
        <w:rPr>
          <w:rFonts w:eastAsia="Calibri"/>
          <w:b/>
          <w:bCs/>
          <w:szCs w:val="28"/>
          <w:lang w:val="en-US" w:eastAsia="en-US"/>
        </w:rPr>
        <w:t>I</w:t>
      </w:r>
      <w:r w:rsidR="00AE10D9" w:rsidRPr="00AE10D9">
        <w:rPr>
          <w:rFonts w:eastAsia="Calibri"/>
          <w:b/>
          <w:bCs/>
          <w:szCs w:val="28"/>
          <w:lang w:eastAsia="en-US"/>
        </w:rPr>
        <w:t>. Общие положения</w:t>
      </w:r>
    </w:p>
    <w:p w14:paraId="5221048E" w14:textId="7705DBB8" w:rsidR="00FD14A1" w:rsidRDefault="00AE10D9" w:rsidP="00502FD0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AE10D9">
        <w:rPr>
          <w:rFonts w:eastAsia="Calibri"/>
          <w:szCs w:val="28"/>
          <w:lang w:eastAsia="en-US"/>
        </w:rPr>
        <w:t>1.1. Настоящи</w:t>
      </w:r>
      <w:r w:rsidR="00C54DB1">
        <w:rPr>
          <w:rFonts w:eastAsia="Calibri"/>
          <w:szCs w:val="28"/>
          <w:lang w:eastAsia="en-US"/>
        </w:rPr>
        <w:t>й</w:t>
      </w:r>
      <w:r w:rsidRPr="00AE10D9">
        <w:rPr>
          <w:rFonts w:eastAsia="Calibri"/>
          <w:szCs w:val="28"/>
          <w:lang w:eastAsia="en-US"/>
        </w:rPr>
        <w:t xml:space="preserve"> </w:t>
      </w:r>
      <w:r w:rsidR="00C54DB1">
        <w:rPr>
          <w:rFonts w:eastAsia="Calibri"/>
          <w:szCs w:val="28"/>
          <w:lang w:eastAsia="en-US"/>
        </w:rPr>
        <w:t>Порядок</w:t>
      </w:r>
      <w:r w:rsidRPr="00AE10D9">
        <w:rPr>
          <w:rFonts w:eastAsia="Calibri"/>
          <w:szCs w:val="28"/>
          <w:lang w:eastAsia="en-US"/>
        </w:rPr>
        <w:t xml:space="preserve"> разработан в соответствии с частью 3 статьи 156 Жилищного кодекса Российской Федерации</w:t>
      </w:r>
      <w:r w:rsidR="00026FC5">
        <w:rPr>
          <w:rFonts w:eastAsia="Calibri"/>
          <w:szCs w:val="28"/>
          <w:lang w:eastAsia="en-US"/>
        </w:rPr>
        <w:t xml:space="preserve"> и </w:t>
      </w:r>
      <w:r w:rsidRPr="00AE10D9">
        <w:rPr>
          <w:rFonts w:eastAsia="Calibri"/>
          <w:color w:val="000000"/>
          <w:szCs w:val="28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C54DB1">
        <w:rPr>
          <w:rFonts w:eastAsia="Calibri"/>
          <w:szCs w:val="28"/>
          <w:lang w:eastAsia="en-US"/>
        </w:rPr>
        <w:t>пределяе</w:t>
      </w:r>
      <w:r w:rsidRPr="00AE10D9">
        <w:rPr>
          <w:rFonts w:eastAsia="Calibri"/>
          <w:szCs w:val="28"/>
          <w:lang w:eastAsia="en-US"/>
        </w:rPr>
        <w:t>т единые требования к установлению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на территории Пермского муниципального округа</w:t>
      </w:r>
      <w:r w:rsidR="00C54DB1">
        <w:rPr>
          <w:rFonts w:eastAsia="Calibri"/>
          <w:szCs w:val="28"/>
          <w:lang w:eastAsia="en-US"/>
        </w:rPr>
        <w:t xml:space="preserve"> Пермского края</w:t>
      </w:r>
      <w:r w:rsidRPr="00AE10D9">
        <w:rPr>
          <w:rFonts w:eastAsia="Calibri"/>
          <w:szCs w:val="28"/>
          <w:lang w:eastAsia="en-US"/>
        </w:rPr>
        <w:t xml:space="preserve"> (далее - плата за наем жилого помещения).</w:t>
      </w:r>
    </w:p>
    <w:p w14:paraId="6F461D4F" w14:textId="596A0F7E" w:rsidR="00160F63" w:rsidRDefault="00AE10D9" w:rsidP="00502FD0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AE10D9">
        <w:rPr>
          <w:rFonts w:eastAsia="Calibri"/>
          <w:szCs w:val="28"/>
          <w:lang w:eastAsia="en-US"/>
        </w:rPr>
        <w:t>1.</w:t>
      </w:r>
      <w:r w:rsidR="00044C2B">
        <w:rPr>
          <w:rFonts w:eastAsia="Calibri"/>
          <w:szCs w:val="28"/>
          <w:lang w:eastAsia="en-US"/>
        </w:rPr>
        <w:t>2</w:t>
      </w:r>
      <w:r w:rsidRPr="00AE10D9">
        <w:rPr>
          <w:rFonts w:eastAsia="Calibri"/>
          <w:szCs w:val="28"/>
          <w:lang w:eastAsia="en-US"/>
        </w:rPr>
        <w:t>. Размер платы за наем жилого помещения определяется из расчета на 1 кв. м занимаемой общей площади жилого помещения, которая определяется как сумма площадей всех частей жилого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14:paraId="17D599A7" w14:textId="60EAEA7E" w:rsidR="00B51DF8" w:rsidRDefault="00AE10D9" w:rsidP="00502FD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E10D9">
        <w:rPr>
          <w:rFonts w:eastAsia="Calibri"/>
          <w:szCs w:val="28"/>
          <w:lang w:eastAsia="en-US"/>
        </w:rPr>
        <w:t>1.</w:t>
      </w:r>
      <w:r w:rsidR="00044C2B">
        <w:rPr>
          <w:rFonts w:eastAsia="Calibri"/>
          <w:szCs w:val="28"/>
          <w:lang w:eastAsia="en-US"/>
        </w:rPr>
        <w:t>3</w:t>
      </w:r>
      <w:r w:rsidRPr="00AE10D9">
        <w:rPr>
          <w:rFonts w:eastAsia="Calibri"/>
          <w:szCs w:val="28"/>
          <w:lang w:eastAsia="en-US"/>
        </w:rPr>
        <w:t xml:space="preserve">. </w:t>
      </w:r>
      <w:r w:rsidR="00B51DF8">
        <w:rPr>
          <w:szCs w:val="28"/>
        </w:rPr>
        <w:t>Размер платы за 1 кв. метр жилого помещения</w:t>
      </w:r>
      <w:r w:rsidR="00044C2B">
        <w:rPr>
          <w:szCs w:val="28"/>
        </w:rPr>
        <w:t xml:space="preserve"> </w:t>
      </w:r>
      <w:r w:rsidR="00044C2B" w:rsidRPr="00AE10D9">
        <w:rPr>
          <w:rFonts w:eastAsia="Calibri"/>
          <w:szCs w:val="28"/>
          <w:lang w:eastAsia="en-US"/>
        </w:rPr>
        <w:t xml:space="preserve">для нанимателей по договорам социального найма и договорам найма государственного или муниципального жилищного фонда </w:t>
      </w:r>
      <w:r w:rsidR="00B51DF8">
        <w:rPr>
          <w:szCs w:val="28"/>
        </w:rPr>
        <w:t>может изменяться наймодателем жилого помещения в одностороннем порядке в соответствии с решением</w:t>
      </w:r>
      <w:r w:rsidR="00044C2B">
        <w:rPr>
          <w:szCs w:val="28"/>
        </w:rPr>
        <w:t xml:space="preserve"> администрации Пермского муниципального округа Пермского края</w:t>
      </w:r>
      <w:r w:rsidR="00B51DF8">
        <w:rPr>
          <w:szCs w:val="28"/>
        </w:rPr>
        <w:t>, не чаще чем один раз в 3 года, за исключением ежегодной индексации размера платы</w:t>
      </w:r>
      <w:r w:rsidR="00044C2B">
        <w:rPr>
          <w:szCs w:val="28"/>
        </w:rPr>
        <w:t>.</w:t>
      </w:r>
    </w:p>
    <w:p w14:paraId="303669AB" w14:textId="77777777" w:rsidR="0069739F" w:rsidRDefault="009A20E9" w:rsidP="00502FD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044C2B">
        <w:rPr>
          <w:szCs w:val="28"/>
        </w:rPr>
        <w:t>4</w:t>
      </w:r>
      <w:r>
        <w:rPr>
          <w:szCs w:val="28"/>
        </w:rPr>
        <w:t xml:space="preserve">. </w:t>
      </w:r>
      <w:r w:rsidR="001548F9">
        <w:rPr>
          <w:szCs w:val="28"/>
        </w:rPr>
        <w:t xml:space="preserve">Размер платы за 1 кв. метр жилого помещения по договору найма может ежегодно индексироваться исходя из индекса потребительских цен в </w:t>
      </w:r>
      <w:r>
        <w:rPr>
          <w:szCs w:val="28"/>
        </w:rPr>
        <w:t>Пермском крае</w:t>
      </w:r>
      <w:r w:rsidR="001548F9">
        <w:rPr>
          <w:szCs w:val="28"/>
        </w:rPr>
        <w:t xml:space="preserve"> (в среднем за отчетный календарный год к предыдущему календарному году) на основании данных Федеральной службы государственной статистики</w:t>
      </w:r>
      <w:r w:rsidR="006E3747">
        <w:rPr>
          <w:szCs w:val="28"/>
        </w:rPr>
        <w:t xml:space="preserve">. </w:t>
      </w:r>
    </w:p>
    <w:p w14:paraId="49F3ADE0" w14:textId="717BAA05" w:rsidR="001548F9" w:rsidRDefault="006E3747" w:rsidP="00502F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Размер индексации </w:t>
      </w:r>
      <w:r w:rsidR="009A20E9">
        <w:rPr>
          <w:szCs w:val="28"/>
        </w:rPr>
        <w:t xml:space="preserve">устанавливается </w:t>
      </w:r>
      <w:r w:rsidR="009A20E9" w:rsidRPr="00026FC5">
        <w:rPr>
          <w:rFonts w:eastAsia="Calibri"/>
          <w:szCs w:val="28"/>
          <w:lang w:eastAsia="en-US"/>
        </w:rPr>
        <w:t>муниципальным правовым актом администрации Пермского муниципального округа Пермского края</w:t>
      </w:r>
      <w:r w:rsidR="009A20E9">
        <w:rPr>
          <w:rFonts w:eastAsia="Calibri"/>
          <w:szCs w:val="28"/>
          <w:lang w:eastAsia="en-US"/>
        </w:rPr>
        <w:t>.</w:t>
      </w:r>
    </w:p>
    <w:p w14:paraId="5BB63A60" w14:textId="714D6AEA" w:rsidR="004D25B1" w:rsidRDefault="009A20E9" w:rsidP="00502FD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  <w:shd w:val="clear" w:color="auto" w:fill="FFFFFF"/>
        </w:rPr>
      </w:pPr>
      <w:r w:rsidRPr="006F499B">
        <w:rPr>
          <w:rFonts w:eastAsia="Calibri"/>
          <w:szCs w:val="28"/>
          <w:lang w:eastAsia="en-US"/>
        </w:rPr>
        <w:t>1.</w:t>
      </w:r>
      <w:r w:rsidR="00044C2B">
        <w:rPr>
          <w:rFonts w:eastAsia="Calibri"/>
          <w:szCs w:val="28"/>
          <w:lang w:eastAsia="en-US"/>
        </w:rPr>
        <w:t>5</w:t>
      </w:r>
      <w:r w:rsidRPr="006F499B">
        <w:rPr>
          <w:rFonts w:eastAsia="Calibri"/>
          <w:szCs w:val="28"/>
          <w:lang w:eastAsia="en-US"/>
        </w:rPr>
        <w:t>.</w:t>
      </w:r>
      <w:r w:rsidRPr="006F499B">
        <w:rPr>
          <w:color w:val="000000"/>
          <w:szCs w:val="28"/>
          <w:shd w:val="clear" w:color="auto" w:fill="FFFFFF"/>
        </w:rPr>
        <w:t xml:space="preserve"> Плата </w:t>
      </w:r>
      <w:r w:rsidR="006F499B" w:rsidRPr="006F499B">
        <w:rPr>
          <w:color w:val="000000"/>
          <w:szCs w:val="28"/>
          <w:shd w:val="clear" w:color="auto" w:fill="FFFFFF"/>
        </w:rPr>
        <w:t xml:space="preserve">за наем </w:t>
      </w:r>
      <w:r w:rsidR="00EF50BF">
        <w:rPr>
          <w:color w:val="000000"/>
          <w:szCs w:val="28"/>
          <w:shd w:val="clear" w:color="auto" w:fill="FFFFFF"/>
        </w:rPr>
        <w:t xml:space="preserve">муниципального </w:t>
      </w:r>
      <w:r w:rsidRPr="006F499B">
        <w:rPr>
          <w:color w:val="000000"/>
          <w:szCs w:val="28"/>
          <w:shd w:val="clear" w:color="auto" w:fill="FFFFFF"/>
        </w:rPr>
        <w:t>жило</w:t>
      </w:r>
      <w:r w:rsidR="006F499B" w:rsidRPr="006F499B">
        <w:rPr>
          <w:color w:val="000000"/>
          <w:szCs w:val="28"/>
          <w:shd w:val="clear" w:color="auto" w:fill="FFFFFF"/>
        </w:rPr>
        <w:t xml:space="preserve">го </w:t>
      </w:r>
      <w:r w:rsidR="00502FD0" w:rsidRPr="006F499B">
        <w:rPr>
          <w:color w:val="000000"/>
          <w:szCs w:val="28"/>
          <w:shd w:val="clear" w:color="auto" w:fill="FFFFFF"/>
        </w:rPr>
        <w:t xml:space="preserve">помещения </w:t>
      </w:r>
      <w:r w:rsidR="00502FD0">
        <w:rPr>
          <w:color w:val="000000"/>
          <w:szCs w:val="28"/>
          <w:shd w:val="clear" w:color="auto" w:fill="FFFFFF"/>
        </w:rPr>
        <w:t>поступает</w:t>
      </w:r>
      <w:r w:rsidR="004D25B1">
        <w:rPr>
          <w:color w:val="000000"/>
          <w:szCs w:val="28"/>
          <w:shd w:val="clear" w:color="auto" w:fill="FFFFFF"/>
        </w:rPr>
        <w:t xml:space="preserve"> в бюджет Пермского муниципального округа Пермского края</w:t>
      </w:r>
      <w:r w:rsidR="008C72AE">
        <w:rPr>
          <w:color w:val="000000"/>
          <w:szCs w:val="28"/>
          <w:shd w:val="clear" w:color="auto" w:fill="FFFFFF"/>
        </w:rPr>
        <w:t>.</w:t>
      </w:r>
    </w:p>
    <w:p w14:paraId="5C9CD0A5" w14:textId="4F4E0BF9" w:rsidR="009A20E9" w:rsidRPr="004D25B1" w:rsidRDefault="004D25B1" w:rsidP="00502FD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</w:t>
      </w:r>
      <w:r w:rsidR="00044C2B">
        <w:rPr>
          <w:color w:val="000000"/>
          <w:szCs w:val="28"/>
          <w:shd w:val="clear" w:color="auto" w:fill="FFFFFF"/>
        </w:rPr>
        <w:t>6</w:t>
      </w:r>
      <w:r>
        <w:rPr>
          <w:color w:val="000000"/>
          <w:szCs w:val="28"/>
          <w:shd w:val="clear" w:color="auto" w:fill="FFFFFF"/>
        </w:rPr>
        <w:t xml:space="preserve">. Установить срок внесения платы </w:t>
      </w:r>
      <w:r w:rsidRPr="006F499B">
        <w:rPr>
          <w:color w:val="000000"/>
          <w:szCs w:val="28"/>
          <w:shd w:val="clear" w:color="auto" w:fill="FFFFFF"/>
        </w:rPr>
        <w:t xml:space="preserve">за наем </w:t>
      </w:r>
      <w:r w:rsidR="008C72AE">
        <w:rPr>
          <w:color w:val="000000"/>
          <w:szCs w:val="28"/>
          <w:shd w:val="clear" w:color="auto" w:fill="FFFFFF"/>
        </w:rPr>
        <w:t xml:space="preserve">муниципального </w:t>
      </w:r>
      <w:r>
        <w:rPr>
          <w:color w:val="000000"/>
          <w:szCs w:val="28"/>
          <w:shd w:val="clear" w:color="auto" w:fill="FFFFFF"/>
        </w:rPr>
        <w:t xml:space="preserve">жилого помещения </w:t>
      </w:r>
      <w:r w:rsidR="009A20E9" w:rsidRPr="006F499B">
        <w:rPr>
          <w:color w:val="000000"/>
          <w:szCs w:val="28"/>
          <w:shd w:val="clear" w:color="auto" w:fill="FFFFFF"/>
        </w:rPr>
        <w:t>ежемесячно до десятого числа месяца, следующего за истекшим месяцем</w:t>
      </w:r>
      <w:r w:rsidR="006F499B" w:rsidRPr="006F499B">
        <w:rPr>
          <w:color w:val="000000"/>
          <w:szCs w:val="28"/>
          <w:shd w:val="clear" w:color="auto" w:fill="FFFFFF"/>
        </w:rPr>
        <w:t>.</w:t>
      </w:r>
    </w:p>
    <w:p w14:paraId="38920A27" w14:textId="24623FF2" w:rsidR="001548F9" w:rsidRPr="006F499B" w:rsidRDefault="001548F9" w:rsidP="001548F9">
      <w:pPr>
        <w:autoSpaceDE w:val="0"/>
        <w:autoSpaceDN w:val="0"/>
        <w:adjustRightInd w:val="0"/>
        <w:jc w:val="both"/>
        <w:rPr>
          <w:szCs w:val="28"/>
        </w:rPr>
      </w:pPr>
    </w:p>
    <w:p w14:paraId="5651EEE2" w14:textId="25D9DD3E" w:rsidR="00AE10D9" w:rsidRDefault="008F7DCF" w:rsidP="00160F63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val="en-US" w:eastAsia="en-US"/>
        </w:rPr>
        <w:t>II</w:t>
      </w:r>
      <w:r w:rsidR="00AE10D9" w:rsidRPr="00AE10D9">
        <w:rPr>
          <w:rFonts w:eastAsia="Calibri"/>
          <w:b/>
          <w:bCs/>
          <w:szCs w:val="28"/>
          <w:lang w:eastAsia="en-US"/>
        </w:rPr>
        <w:t>. Размер платы за наем жилого помещения</w:t>
      </w:r>
    </w:p>
    <w:p w14:paraId="32094B92" w14:textId="77777777" w:rsidR="00502FD0" w:rsidRDefault="00502FD0" w:rsidP="00160F63">
      <w:pPr>
        <w:ind w:firstLine="709"/>
        <w:jc w:val="center"/>
        <w:rPr>
          <w:rFonts w:eastAsia="Calibri"/>
          <w:b/>
          <w:bCs/>
          <w:szCs w:val="28"/>
          <w:lang w:eastAsia="en-US"/>
        </w:rPr>
      </w:pPr>
    </w:p>
    <w:p w14:paraId="780D9B09" w14:textId="3B5A3223" w:rsidR="0069739F" w:rsidRDefault="00484201" w:rsidP="00502FD0">
      <w:pPr>
        <w:spacing w:line="360" w:lineRule="exact"/>
        <w:ind w:firstLine="709"/>
        <w:jc w:val="both"/>
      </w:pPr>
      <w:r>
        <w:t xml:space="preserve">2.1.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 </w:t>
      </w:r>
    </w:p>
    <w:p w14:paraId="0E423C30" w14:textId="77777777" w:rsidR="0069739F" w:rsidRDefault="0069739F" w:rsidP="00502FD0">
      <w:pPr>
        <w:spacing w:line="360" w:lineRule="exact"/>
        <w:ind w:firstLine="709"/>
        <w:jc w:val="both"/>
      </w:pPr>
    </w:p>
    <w:p w14:paraId="05160B5C" w14:textId="39F9B324" w:rsidR="0069739F" w:rsidRDefault="00484201" w:rsidP="00502FD0">
      <w:pPr>
        <w:spacing w:line="360" w:lineRule="exact"/>
        <w:ind w:firstLine="709"/>
        <w:jc w:val="center"/>
      </w:pPr>
      <w:proofErr w:type="spellStart"/>
      <w:r>
        <w:t>Пнj</w:t>
      </w:r>
      <w:proofErr w:type="spellEnd"/>
      <w:r>
        <w:t xml:space="preserve"> = НБ * </w:t>
      </w:r>
      <w:proofErr w:type="spellStart"/>
      <w:r>
        <w:t>Кj</w:t>
      </w:r>
      <w:proofErr w:type="spellEnd"/>
      <w:r>
        <w:t xml:space="preserve"> * Кс * </w:t>
      </w:r>
      <w:proofErr w:type="spellStart"/>
      <w:r>
        <w:t>Пj</w:t>
      </w:r>
      <w:proofErr w:type="spellEnd"/>
      <w:r>
        <w:t>, где</w:t>
      </w:r>
    </w:p>
    <w:p w14:paraId="59F7AB7F" w14:textId="77777777" w:rsidR="0069739F" w:rsidRDefault="00484201" w:rsidP="00502FD0">
      <w:pPr>
        <w:spacing w:line="360" w:lineRule="exact"/>
        <w:ind w:firstLine="709"/>
        <w:jc w:val="both"/>
      </w:pPr>
      <w:proofErr w:type="spellStart"/>
      <w:r>
        <w:t>Пнj</w:t>
      </w:r>
      <w:proofErr w:type="spellEnd"/>
      <w: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 </w:t>
      </w:r>
    </w:p>
    <w:p w14:paraId="42D8A8E1" w14:textId="77777777" w:rsidR="0069739F" w:rsidRDefault="00484201" w:rsidP="00502FD0">
      <w:pPr>
        <w:spacing w:line="360" w:lineRule="exact"/>
        <w:ind w:firstLine="709"/>
        <w:jc w:val="both"/>
      </w:pPr>
      <w:r>
        <w:t xml:space="preserve">НБ - базовый размер платы за наем жилого помещения; </w:t>
      </w:r>
    </w:p>
    <w:p w14:paraId="2E809FE0" w14:textId="77777777" w:rsidR="0069739F" w:rsidRDefault="00484201" w:rsidP="00502FD0">
      <w:pPr>
        <w:spacing w:line="360" w:lineRule="exact"/>
        <w:ind w:firstLine="709"/>
        <w:jc w:val="both"/>
      </w:pPr>
      <w:proofErr w:type="spellStart"/>
      <w:r>
        <w:t>Кj</w:t>
      </w:r>
      <w:proofErr w:type="spellEnd"/>
      <w:r>
        <w:t xml:space="preserve"> - коэффициент, характеризующий качество и благоустройство жилого помещения, месторасположение дома; </w:t>
      </w:r>
    </w:p>
    <w:p w14:paraId="77ACABBA" w14:textId="77777777" w:rsidR="0069739F" w:rsidRDefault="00484201" w:rsidP="00502FD0">
      <w:pPr>
        <w:spacing w:line="360" w:lineRule="exact"/>
        <w:ind w:firstLine="709"/>
        <w:jc w:val="both"/>
      </w:pPr>
      <w:r>
        <w:t xml:space="preserve">Кс - коэффициент соответствия платы; </w:t>
      </w:r>
    </w:p>
    <w:p w14:paraId="204637C2" w14:textId="17822AB2" w:rsidR="00DF4DDE" w:rsidRDefault="00484201" w:rsidP="00502FD0">
      <w:pPr>
        <w:spacing w:line="360" w:lineRule="exact"/>
        <w:ind w:firstLine="709"/>
        <w:jc w:val="both"/>
      </w:pPr>
      <w:proofErr w:type="spellStart"/>
      <w:r>
        <w:t>Пj</w:t>
      </w:r>
      <w:proofErr w:type="spellEnd"/>
      <w: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14:paraId="1025614C" w14:textId="77777777" w:rsidR="0069739F" w:rsidRDefault="00484201" w:rsidP="00502FD0">
      <w:pPr>
        <w:spacing w:line="360" w:lineRule="exact"/>
        <w:ind w:firstLine="709"/>
        <w:jc w:val="both"/>
      </w:pPr>
      <w:r>
        <w:t xml:space="preserve">2.2. Базовый размер платы за наем жилого помещения определяется по формуле: </w:t>
      </w:r>
    </w:p>
    <w:p w14:paraId="2CF9AD1A" w14:textId="1E0BBE41" w:rsidR="0069739F" w:rsidRDefault="00484201" w:rsidP="00502FD0">
      <w:pPr>
        <w:spacing w:line="360" w:lineRule="exact"/>
        <w:ind w:firstLine="709"/>
        <w:jc w:val="center"/>
      </w:pPr>
      <w:r>
        <w:t xml:space="preserve">НБ = </w:t>
      </w:r>
      <w:proofErr w:type="spellStart"/>
      <w:r>
        <w:t>СРс</w:t>
      </w:r>
      <w:proofErr w:type="spellEnd"/>
      <w:r>
        <w:t xml:space="preserve"> * 0,001, где</w:t>
      </w:r>
    </w:p>
    <w:p w14:paraId="23C1E046" w14:textId="77777777" w:rsidR="0069739F" w:rsidRDefault="00484201" w:rsidP="00502FD0">
      <w:pPr>
        <w:spacing w:line="360" w:lineRule="exact"/>
        <w:ind w:firstLine="709"/>
        <w:jc w:val="both"/>
      </w:pPr>
      <w:r>
        <w:t xml:space="preserve">НБ - базовый размер платы за наем жилого помещения; </w:t>
      </w:r>
    </w:p>
    <w:p w14:paraId="398B8F00" w14:textId="77777777" w:rsidR="0069739F" w:rsidRDefault="00484201" w:rsidP="00502FD0">
      <w:pPr>
        <w:spacing w:line="360" w:lineRule="exact"/>
        <w:ind w:firstLine="709"/>
        <w:jc w:val="both"/>
      </w:pPr>
      <w:proofErr w:type="spellStart"/>
      <w:r>
        <w:t>СРс</w:t>
      </w:r>
      <w:proofErr w:type="spellEnd"/>
      <w:r>
        <w:t xml:space="preserve"> - средняя цена 1 кв.м. общей площади квартир на вторичном рынке жилья в Пермском крае.</w:t>
      </w:r>
    </w:p>
    <w:p w14:paraId="5F4AA6C8" w14:textId="5FC59254" w:rsidR="00484201" w:rsidRDefault="00484201" w:rsidP="00502FD0">
      <w:pPr>
        <w:spacing w:line="360" w:lineRule="exact"/>
        <w:ind w:firstLine="709"/>
        <w:jc w:val="both"/>
      </w:pPr>
      <w:r>
        <w:t xml:space="preserve"> Средняя цена 1 кв.м. общей площади квартир на вторичном рынке жилья Пермского края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 В случае отсутствия указанной информации используется средняя цена 1 кв.м. общей площади квартир на вторичном рынке жилья по Приволжскому федеральному округу (по всем типам квартир). </w:t>
      </w:r>
    </w:p>
    <w:p w14:paraId="4D4374A8" w14:textId="545D3CC7" w:rsidR="00484201" w:rsidRPr="00AE10D9" w:rsidRDefault="00484201" w:rsidP="00502FD0">
      <w:pPr>
        <w:spacing w:line="360" w:lineRule="exact"/>
        <w:ind w:firstLine="709"/>
        <w:jc w:val="both"/>
        <w:rPr>
          <w:rFonts w:eastAsia="Calibri"/>
          <w:b/>
          <w:bCs/>
          <w:szCs w:val="28"/>
          <w:lang w:eastAsia="en-US"/>
        </w:rPr>
      </w:pPr>
      <w:r>
        <w:t>2.3. Значения коэффициентов, характеризующие качество и благоустройство жилого помещения, месторасположения дома, соответствия платы, применяемые при определении размер</w:t>
      </w:r>
      <w:r w:rsidR="004B4F14">
        <w:t>а</w:t>
      </w:r>
      <w:r>
        <w:t xml:space="preserve">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на территории </w:t>
      </w:r>
      <w:r w:rsidR="00502FD0">
        <w:t>Пермского муниципального округа Пермского края,</w:t>
      </w:r>
      <w:r>
        <w:t xml:space="preserve"> устанавливаются администрацией Пермского муниципального округа Пермского края</w:t>
      </w:r>
      <w:r w:rsidR="0069739F">
        <w:t>.</w:t>
      </w:r>
    </w:p>
    <w:p w14:paraId="3681BD1D" w14:textId="7DB70DAC" w:rsidR="00B51DF8" w:rsidRPr="00AE10D9" w:rsidRDefault="00B51DF8" w:rsidP="00DF4DDE">
      <w:pPr>
        <w:ind w:firstLine="709"/>
        <w:jc w:val="both"/>
        <w:rPr>
          <w:rFonts w:eastAsia="Calibri"/>
          <w:szCs w:val="28"/>
          <w:lang w:eastAsia="en-US"/>
        </w:rPr>
      </w:pPr>
    </w:p>
    <w:p w14:paraId="5466717D" w14:textId="77777777" w:rsidR="00A20276" w:rsidRDefault="00A20276" w:rsidP="00A20276">
      <w:pPr>
        <w:ind w:firstLine="709"/>
        <w:jc w:val="both"/>
        <w:rPr>
          <w:rFonts w:eastAsia="Calibri"/>
          <w:szCs w:val="28"/>
          <w:lang w:eastAsia="en-US"/>
        </w:rPr>
      </w:pPr>
    </w:p>
    <w:p w14:paraId="78069230" w14:textId="2F23448F" w:rsidR="006E0C3D" w:rsidRDefault="006E0C3D" w:rsidP="00176128">
      <w:pPr>
        <w:spacing w:line="240" w:lineRule="exact"/>
        <w:ind w:left="5670"/>
        <w:rPr>
          <w:szCs w:val="28"/>
        </w:rPr>
      </w:pPr>
    </w:p>
    <w:p w14:paraId="7709E502" w14:textId="51A36D5E" w:rsidR="006E0C3D" w:rsidRDefault="006E0C3D" w:rsidP="00176128">
      <w:pPr>
        <w:spacing w:line="240" w:lineRule="exact"/>
        <w:ind w:left="5670"/>
        <w:rPr>
          <w:szCs w:val="28"/>
        </w:rPr>
      </w:pPr>
    </w:p>
    <w:p w14:paraId="05A7A1DE" w14:textId="0AF978A6" w:rsidR="006E0C3D" w:rsidRDefault="006E0C3D" w:rsidP="00176128">
      <w:pPr>
        <w:spacing w:line="240" w:lineRule="exact"/>
        <w:ind w:left="5670"/>
        <w:rPr>
          <w:szCs w:val="28"/>
        </w:rPr>
      </w:pPr>
    </w:p>
    <w:p w14:paraId="1F963839" w14:textId="60F793DC" w:rsidR="006E0C3D" w:rsidRDefault="006E0C3D" w:rsidP="00176128">
      <w:pPr>
        <w:spacing w:line="240" w:lineRule="exact"/>
        <w:ind w:left="5670"/>
        <w:rPr>
          <w:szCs w:val="28"/>
        </w:rPr>
      </w:pPr>
    </w:p>
    <w:p w14:paraId="14F03EC2" w14:textId="6A6DF5BA" w:rsidR="006E0C3D" w:rsidRDefault="006E0C3D" w:rsidP="00176128">
      <w:pPr>
        <w:spacing w:line="240" w:lineRule="exact"/>
        <w:ind w:left="5670"/>
        <w:rPr>
          <w:szCs w:val="28"/>
        </w:rPr>
      </w:pPr>
    </w:p>
    <w:p w14:paraId="1778C13B" w14:textId="77777777" w:rsidR="007B614A" w:rsidRDefault="007B614A" w:rsidP="00176128">
      <w:pPr>
        <w:spacing w:line="240" w:lineRule="exact"/>
        <w:ind w:left="5670"/>
        <w:rPr>
          <w:szCs w:val="28"/>
        </w:rPr>
      </w:pPr>
    </w:p>
    <w:p w14:paraId="3ED72C3C" w14:textId="5FC8BFA1" w:rsidR="006E0C3D" w:rsidRDefault="006E0C3D" w:rsidP="00176128">
      <w:pPr>
        <w:spacing w:line="240" w:lineRule="exact"/>
        <w:ind w:left="5670"/>
        <w:rPr>
          <w:szCs w:val="28"/>
        </w:rPr>
      </w:pPr>
    </w:p>
    <w:p w14:paraId="336C686B" w14:textId="3067FB5F" w:rsidR="006E0C3D" w:rsidRDefault="006E0C3D" w:rsidP="00176128">
      <w:pPr>
        <w:spacing w:line="240" w:lineRule="exact"/>
        <w:ind w:left="5670"/>
        <w:rPr>
          <w:szCs w:val="28"/>
        </w:rPr>
      </w:pPr>
    </w:p>
    <w:p w14:paraId="20234521" w14:textId="0C5F338F" w:rsidR="00E07302" w:rsidRDefault="00E07302" w:rsidP="00176128">
      <w:pPr>
        <w:spacing w:line="240" w:lineRule="exact"/>
        <w:ind w:left="5670"/>
        <w:rPr>
          <w:szCs w:val="28"/>
        </w:rPr>
      </w:pPr>
    </w:p>
    <w:p w14:paraId="3B49BAA2" w14:textId="1B6A101E" w:rsidR="00E07302" w:rsidRDefault="00E07302" w:rsidP="00176128">
      <w:pPr>
        <w:spacing w:line="240" w:lineRule="exact"/>
        <w:ind w:left="5670"/>
        <w:rPr>
          <w:szCs w:val="28"/>
        </w:rPr>
      </w:pPr>
    </w:p>
    <w:p w14:paraId="4EF90EF6" w14:textId="1AED126C" w:rsidR="00E07302" w:rsidRDefault="00E07302" w:rsidP="00176128">
      <w:pPr>
        <w:spacing w:line="240" w:lineRule="exact"/>
        <w:ind w:left="5670"/>
        <w:rPr>
          <w:szCs w:val="28"/>
        </w:rPr>
      </w:pPr>
    </w:p>
    <w:p w14:paraId="13E86765" w14:textId="7954835C" w:rsidR="00E07302" w:rsidRDefault="00E07302" w:rsidP="00176128">
      <w:pPr>
        <w:spacing w:line="240" w:lineRule="exact"/>
        <w:ind w:left="5670"/>
        <w:rPr>
          <w:szCs w:val="28"/>
        </w:rPr>
      </w:pPr>
    </w:p>
    <w:p w14:paraId="3A406BA4" w14:textId="269D3085" w:rsidR="00E07302" w:rsidRDefault="00E07302" w:rsidP="00176128">
      <w:pPr>
        <w:spacing w:line="240" w:lineRule="exact"/>
        <w:ind w:left="5670"/>
        <w:rPr>
          <w:szCs w:val="28"/>
        </w:rPr>
      </w:pPr>
    </w:p>
    <w:p w14:paraId="775B1995" w14:textId="67C52741" w:rsidR="00E07302" w:rsidRDefault="00E07302" w:rsidP="00176128">
      <w:pPr>
        <w:spacing w:line="240" w:lineRule="exact"/>
        <w:ind w:left="5670"/>
        <w:rPr>
          <w:szCs w:val="28"/>
        </w:rPr>
      </w:pPr>
    </w:p>
    <w:p w14:paraId="117FD57D" w14:textId="4604F6AC" w:rsidR="00E07302" w:rsidRDefault="00E07302" w:rsidP="00176128">
      <w:pPr>
        <w:spacing w:line="240" w:lineRule="exact"/>
        <w:ind w:left="5670"/>
        <w:rPr>
          <w:szCs w:val="28"/>
        </w:rPr>
      </w:pPr>
    </w:p>
    <w:p w14:paraId="4777FCC0" w14:textId="699B09A0" w:rsidR="00E07302" w:rsidRDefault="00E07302" w:rsidP="00176128">
      <w:pPr>
        <w:spacing w:line="240" w:lineRule="exact"/>
        <w:ind w:left="5670"/>
        <w:rPr>
          <w:szCs w:val="28"/>
        </w:rPr>
      </w:pPr>
    </w:p>
    <w:p w14:paraId="7BCD1BF5" w14:textId="1E068A57" w:rsidR="00E07302" w:rsidRDefault="00E07302" w:rsidP="00176128">
      <w:pPr>
        <w:spacing w:line="240" w:lineRule="exact"/>
        <w:ind w:left="5670"/>
        <w:rPr>
          <w:szCs w:val="28"/>
        </w:rPr>
      </w:pPr>
    </w:p>
    <w:p w14:paraId="7BF5DD48" w14:textId="62174218" w:rsidR="00E07302" w:rsidRDefault="00E07302" w:rsidP="00176128">
      <w:pPr>
        <w:spacing w:line="240" w:lineRule="exact"/>
        <w:ind w:left="5670"/>
        <w:rPr>
          <w:szCs w:val="28"/>
        </w:rPr>
      </w:pPr>
    </w:p>
    <w:p w14:paraId="314F8C54" w14:textId="592D49CC" w:rsidR="00E07302" w:rsidRDefault="00E07302" w:rsidP="00176128">
      <w:pPr>
        <w:spacing w:line="240" w:lineRule="exact"/>
        <w:ind w:left="5670"/>
        <w:rPr>
          <w:szCs w:val="28"/>
        </w:rPr>
      </w:pPr>
    </w:p>
    <w:p w14:paraId="3974F392" w14:textId="4DB69FB2" w:rsidR="00E07302" w:rsidRDefault="00E07302" w:rsidP="00176128">
      <w:pPr>
        <w:spacing w:line="240" w:lineRule="exact"/>
        <w:ind w:left="5670"/>
        <w:rPr>
          <w:szCs w:val="28"/>
        </w:rPr>
      </w:pPr>
    </w:p>
    <w:p w14:paraId="72194561" w14:textId="22C5DC2D" w:rsidR="00E07302" w:rsidRDefault="00E07302" w:rsidP="00176128">
      <w:pPr>
        <w:spacing w:line="240" w:lineRule="exact"/>
        <w:ind w:left="5670"/>
        <w:rPr>
          <w:szCs w:val="28"/>
        </w:rPr>
      </w:pPr>
    </w:p>
    <w:p w14:paraId="1B9C6937" w14:textId="0F6F1D45" w:rsidR="00E07302" w:rsidRDefault="00E07302" w:rsidP="00176128">
      <w:pPr>
        <w:spacing w:line="240" w:lineRule="exact"/>
        <w:ind w:left="5670"/>
        <w:rPr>
          <w:szCs w:val="28"/>
        </w:rPr>
      </w:pPr>
    </w:p>
    <w:p w14:paraId="34C28D06" w14:textId="5785A42D" w:rsidR="00E07302" w:rsidRDefault="00E07302" w:rsidP="00176128">
      <w:pPr>
        <w:spacing w:line="240" w:lineRule="exact"/>
        <w:ind w:left="5670"/>
        <w:rPr>
          <w:szCs w:val="28"/>
        </w:rPr>
      </w:pPr>
    </w:p>
    <w:p w14:paraId="3CF843F1" w14:textId="2A57BE1E" w:rsidR="00E07302" w:rsidRDefault="00E07302" w:rsidP="00176128">
      <w:pPr>
        <w:spacing w:line="240" w:lineRule="exact"/>
        <w:ind w:left="5670"/>
        <w:rPr>
          <w:szCs w:val="28"/>
        </w:rPr>
      </w:pPr>
    </w:p>
    <w:p w14:paraId="03255C45" w14:textId="36BDF605" w:rsidR="00E07302" w:rsidRDefault="00E07302" w:rsidP="00176128">
      <w:pPr>
        <w:spacing w:line="240" w:lineRule="exact"/>
        <w:ind w:left="5670"/>
        <w:rPr>
          <w:szCs w:val="28"/>
        </w:rPr>
      </w:pPr>
    </w:p>
    <w:p w14:paraId="3093F170" w14:textId="656B4592" w:rsidR="00E07302" w:rsidRDefault="00E07302" w:rsidP="00176128">
      <w:pPr>
        <w:spacing w:line="240" w:lineRule="exact"/>
        <w:ind w:left="5670"/>
        <w:rPr>
          <w:szCs w:val="28"/>
        </w:rPr>
      </w:pPr>
    </w:p>
    <w:p w14:paraId="5F58DADD" w14:textId="378345DA" w:rsidR="00E07302" w:rsidRDefault="00E07302" w:rsidP="00176128">
      <w:pPr>
        <w:spacing w:line="240" w:lineRule="exact"/>
        <w:ind w:left="5670"/>
        <w:rPr>
          <w:szCs w:val="28"/>
        </w:rPr>
      </w:pPr>
    </w:p>
    <w:p w14:paraId="421B9F67" w14:textId="65A7B2AE" w:rsidR="00E07302" w:rsidRDefault="00E07302" w:rsidP="00176128">
      <w:pPr>
        <w:spacing w:line="240" w:lineRule="exact"/>
        <w:ind w:left="5670"/>
        <w:rPr>
          <w:szCs w:val="28"/>
        </w:rPr>
      </w:pPr>
    </w:p>
    <w:p w14:paraId="6D7EAC8D" w14:textId="706E740C" w:rsidR="00E07302" w:rsidRDefault="00E07302" w:rsidP="00176128">
      <w:pPr>
        <w:spacing w:line="240" w:lineRule="exact"/>
        <w:ind w:left="5670"/>
        <w:rPr>
          <w:szCs w:val="28"/>
        </w:rPr>
      </w:pPr>
    </w:p>
    <w:p w14:paraId="5866EF83" w14:textId="7D2D8CA9" w:rsidR="00E07302" w:rsidRDefault="00E07302" w:rsidP="00176128">
      <w:pPr>
        <w:spacing w:line="240" w:lineRule="exact"/>
        <w:ind w:left="5670"/>
        <w:rPr>
          <w:szCs w:val="28"/>
        </w:rPr>
      </w:pPr>
    </w:p>
    <w:p w14:paraId="577A26E7" w14:textId="42DB7AB1" w:rsidR="00E07302" w:rsidRDefault="00E07302" w:rsidP="00176128">
      <w:pPr>
        <w:spacing w:line="240" w:lineRule="exact"/>
        <w:ind w:left="5670"/>
        <w:rPr>
          <w:szCs w:val="28"/>
        </w:rPr>
      </w:pPr>
    </w:p>
    <w:p w14:paraId="78FEC219" w14:textId="608573C7" w:rsidR="00E07302" w:rsidRDefault="00E07302" w:rsidP="00176128">
      <w:pPr>
        <w:spacing w:line="240" w:lineRule="exact"/>
        <w:ind w:left="5670"/>
        <w:rPr>
          <w:szCs w:val="28"/>
        </w:rPr>
      </w:pPr>
    </w:p>
    <w:p w14:paraId="7AB7705B" w14:textId="79A661F1" w:rsidR="00E07302" w:rsidRDefault="00E07302" w:rsidP="00176128">
      <w:pPr>
        <w:spacing w:line="240" w:lineRule="exact"/>
        <w:ind w:left="5670"/>
        <w:rPr>
          <w:szCs w:val="28"/>
        </w:rPr>
      </w:pPr>
    </w:p>
    <w:p w14:paraId="7F086670" w14:textId="3B2A5A46" w:rsidR="00E07302" w:rsidRDefault="00E07302" w:rsidP="00176128">
      <w:pPr>
        <w:spacing w:line="240" w:lineRule="exact"/>
        <w:ind w:left="5670"/>
        <w:rPr>
          <w:szCs w:val="28"/>
        </w:rPr>
      </w:pPr>
    </w:p>
    <w:p w14:paraId="62D60A9E" w14:textId="15551B73" w:rsidR="00E07302" w:rsidRDefault="00E07302" w:rsidP="00176128">
      <w:pPr>
        <w:spacing w:line="240" w:lineRule="exact"/>
        <w:ind w:left="5670"/>
        <w:rPr>
          <w:szCs w:val="28"/>
        </w:rPr>
      </w:pPr>
    </w:p>
    <w:p w14:paraId="7D0AD0C2" w14:textId="2A8DF2A7" w:rsidR="00E07302" w:rsidRDefault="00E07302" w:rsidP="00176128">
      <w:pPr>
        <w:spacing w:line="240" w:lineRule="exact"/>
        <w:ind w:left="5670"/>
        <w:rPr>
          <w:szCs w:val="28"/>
        </w:rPr>
      </w:pPr>
    </w:p>
    <w:p w14:paraId="22A2BB86" w14:textId="5C8F8F30" w:rsidR="00E07302" w:rsidRDefault="00E07302" w:rsidP="00176128">
      <w:pPr>
        <w:spacing w:line="240" w:lineRule="exact"/>
        <w:ind w:left="5670"/>
        <w:rPr>
          <w:szCs w:val="28"/>
        </w:rPr>
      </w:pPr>
    </w:p>
    <w:p w14:paraId="0A751C8D" w14:textId="559DF85E" w:rsidR="00E07302" w:rsidRDefault="00E07302" w:rsidP="00176128">
      <w:pPr>
        <w:spacing w:line="240" w:lineRule="exact"/>
        <w:ind w:left="5670"/>
        <w:rPr>
          <w:szCs w:val="28"/>
        </w:rPr>
      </w:pPr>
    </w:p>
    <w:p w14:paraId="284E1FE4" w14:textId="14CDFDAA" w:rsidR="00E07302" w:rsidRDefault="00E07302" w:rsidP="00176128">
      <w:pPr>
        <w:spacing w:line="240" w:lineRule="exact"/>
        <w:ind w:left="5670"/>
        <w:rPr>
          <w:szCs w:val="28"/>
        </w:rPr>
      </w:pPr>
    </w:p>
    <w:p w14:paraId="3D892538" w14:textId="124A9CF4" w:rsidR="00E07302" w:rsidRDefault="00E07302" w:rsidP="00176128">
      <w:pPr>
        <w:spacing w:line="240" w:lineRule="exact"/>
        <w:ind w:left="5670"/>
        <w:rPr>
          <w:szCs w:val="28"/>
        </w:rPr>
      </w:pPr>
    </w:p>
    <w:p w14:paraId="5373E7B9" w14:textId="2CAB62A5" w:rsidR="00E07302" w:rsidRDefault="00E07302" w:rsidP="00176128">
      <w:pPr>
        <w:spacing w:line="240" w:lineRule="exact"/>
        <w:ind w:left="5670"/>
        <w:rPr>
          <w:szCs w:val="28"/>
        </w:rPr>
      </w:pPr>
    </w:p>
    <w:p w14:paraId="45F41C19" w14:textId="2AA53CF6" w:rsidR="00E07302" w:rsidRDefault="00E07302" w:rsidP="00176128">
      <w:pPr>
        <w:spacing w:line="240" w:lineRule="exact"/>
        <w:ind w:left="5670"/>
        <w:rPr>
          <w:szCs w:val="28"/>
        </w:rPr>
      </w:pPr>
    </w:p>
    <w:p w14:paraId="202076EC" w14:textId="4715035B" w:rsidR="00E07302" w:rsidRDefault="00E07302" w:rsidP="00176128">
      <w:pPr>
        <w:spacing w:line="240" w:lineRule="exact"/>
        <w:ind w:left="5670"/>
        <w:rPr>
          <w:szCs w:val="28"/>
        </w:rPr>
      </w:pPr>
    </w:p>
    <w:p w14:paraId="0C2E95D9" w14:textId="052E644C" w:rsidR="00E07302" w:rsidRDefault="00E07302" w:rsidP="00176128">
      <w:pPr>
        <w:spacing w:line="240" w:lineRule="exact"/>
        <w:ind w:left="5670"/>
        <w:rPr>
          <w:szCs w:val="28"/>
        </w:rPr>
      </w:pPr>
    </w:p>
    <w:p w14:paraId="5FCA7C04" w14:textId="6F4915B1" w:rsidR="00E07302" w:rsidRDefault="00E07302" w:rsidP="00176128">
      <w:pPr>
        <w:spacing w:line="240" w:lineRule="exact"/>
        <w:ind w:left="5670"/>
        <w:rPr>
          <w:szCs w:val="28"/>
        </w:rPr>
      </w:pPr>
    </w:p>
    <w:p w14:paraId="61D219DD" w14:textId="2994E0DA" w:rsidR="00E07302" w:rsidRDefault="00E07302" w:rsidP="00176128">
      <w:pPr>
        <w:spacing w:line="240" w:lineRule="exact"/>
        <w:ind w:left="5670"/>
        <w:rPr>
          <w:szCs w:val="28"/>
        </w:rPr>
      </w:pPr>
    </w:p>
    <w:p w14:paraId="4F82D29A" w14:textId="3C07A7DF" w:rsidR="00E07302" w:rsidRDefault="00E07302" w:rsidP="00176128">
      <w:pPr>
        <w:spacing w:line="240" w:lineRule="exact"/>
        <w:ind w:left="5670"/>
        <w:rPr>
          <w:szCs w:val="28"/>
        </w:rPr>
      </w:pPr>
    </w:p>
    <w:p w14:paraId="0CBFF254" w14:textId="44619D46" w:rsidR="00E07302" w:rsidRDefault="00E07302" w:rsidP="00176128">
      <w:pPr>
        <w:spacing w:line="240" w:lineRule="exact"/>
        <w:ind w:left="5670"/>
        <w:rPr>
          <w:szCs w:val="28"/>
        </w:rPr>
      </w:pPr>
    </w:p>
    <w:p w14:paraId="6FDB624A" w14:textId="1C379DA4" w:rsidR="00E07302" w:rsidRDefault="00E07302" w:rsidP="00176128">
      <w:pPr>
        <w:spacing w:line="240" w:lineRule="exact"/>
        <w:ind w:left="5670"/>
        <w:rPr>
          <w:szCs w:val="28"/>
        </w:rPr>
      </w:pPr>
    </w:p>
    <w:p w14:paraId="1CA7584C" w14:textId="5B1A5E18" w:rsidR="00E07302" w:rsidRDefault="00E07302" w:rsidP="00176128">
      <w:pPr>
        <w:spacing w:line="240" w:lineRule="exact"/>
        <w:ind w:left="5670"/>
        <w:rPr>
          <w:szCs w:val="28"/>
        </w:rPr>
      </w:pPr>
    </w:p>
    <w:p w14:paraId="1D98AAFE" w14:textId="2E18FD39" w:rsidR="00E07302" w:rsidRDefault="00E07302" w:rsidP="00176128">
      <w:pPr>
        <w:spacing w:line="240" w:lineRule="exact"/>
        <w:ind w:left="5670"/>
        <w:rPr>
          <w:szCs w:val="28"/>
        </w:rPr>
      </w:pPr>
    </w:p>
    <w:p w14:paraId="0FB730A1" w14:textId="44DA1514" w:rsidR="00E07302" w:rsidRDefault="00E07302" w:rsidP="00176128">
      <w:pPr>
        <w:spacing w:line="240" w:lineRule="exact"/>
        <w:ind w:left="5670"/>
        <w:rPr>
          <w:szCs w:val="28"/>
        </w:rPr>
      </w:pPr>
    </w:p>
    <w:p w14:paraId="7D67857E" w14:textId="77777777" w:rsidR="00E07302" w:rsidRDefault="00E07302" w:rsidP="00176128">
      <w:pPr>
        <w:spacing w:line="240" w:lineRule="exact"/>
        <w:ind w:left="5670"/>
        <w:rPr>
          <w:szCs w:val="28"/>
        </w:rPr>
      </w:pPr>
    </w:p>
    <w:p w14:paraId="3D320FA5" w14:textId="448F0C40" w:rsidR="006E0C3D" w:rsidRDefault="006E0C3D" w:rsidP="00176128">
      <w:pPr>
        <w:spacing w:line="240" w:lineRule="exact"/>
        <w:ind w:left="5670"/>
        <w:rPr>
          <w:szCs w:val="28"/>
        </w:rPr>
      </w:pPr>
    </w:p>
    <w:p w14:paraId="498BB9AD" w14:textId="7D7F4519" w:rsidR="00B61F25" w:rsidRDefault="00B61F25" w:rsidP="00B61F25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      Приложение 2</w:t>
      </w:r>
    </w:p>
    <w:p w14:paraId="105EEC68" w14:textId="77777777" w:rsidR="00B61F25" w:rsidRDefault="00B61F25" w:rsidP="001055FE">
      <w:pPr>
        <w:spacing w:line="240" w:lineRule="exact"/>
        <w:ind w:left="6095"/>
        <w:rPr>
          <w:szCs w:val="28"/>
        </w:rPr>
      </w:pPr>
      <w:r>
        <w:rPr>
          <w:szCs w:val="28"/>
        </w:rPr>
        <w:t>к решению</w:t>
      </w:r>
    </w:p>
    <w:p w14:paraId="249FFAFE" w14:textId="77777777" w:rsidR="00B61F25" w:rsidRDefault="00B61F25" w:rsidP="001055FE">
      <w:pPr>
        <w:spacing w:line="240" w:lineRule="exact"/>
        <w:ind w:left="6095"/>
        <w:rPr>
          <w:szCs w:val="28"/>
        </w:rPr>
      </w:pPr>
      <w:r>
        <w:rPr>
          <w:szCs w:val="28"/>
        </w:rPr>
        <w:t>Думы Пермского муниципального округа Пермского края</w:t>
      </w:r>
    </w:p>
    <w:p w14:paraId="286CB85E" w14:textId="67898124" w:rsidR="00B61F25" w:rsidRDefault="00E07302" w:rsidP="001055FE">
      <w:pPr>
        <w:spacing w:line="240" w:lineRule="exact"/>
        <w:ind w:left="6095"/>
        <w:rPr>
          <w:szCs w:val="28"/>
        </w:rPr>
      </w:pPr>
      <w:r>
        <w:rPr>
          <w:szCs w:val="28"/>
        </w:rPr>
        <w:t xml:space="preserve">от 28.09.2023 </w:t>
      </w:r>
      <w:r w:rsidR="00B61F25">
        <w:rPr>
          <w:szCs w:val="28"/>
        </w:rPr>
        <w:t xml:space="preserve">№ </w:t>
      </w:r>
      <w:r>
        <w:rPr>
          <w:szCs w:val="28"/>
        </w:rPr>
        <w:t>231</w:t>
      </w:r>
    </w:p>
    <w:p w14:paraId="37778D49" w14:textId="00740217" w:rsidR="006E0C3D" w:rsidRDefault="006E0C3D" w:rsidP="00176128">
      <w:pPr>
        <w:spacing w:line="240" w:lineRule="exact"/>
        <w:ind w:left="5670"/>
        <w:rPr>
          <w:szCs w:val="28"/>
        </w:rPr>
      </w:pPr>
    </w:p>
    <w:p w14:paraId="7D80D44A" w14:textId="525D13F8" w:rsidR="006E0C3D" w:rsidRDefault="006E0C3D" w:rsidP="00176128">
      <w:pPr>
        <w:spacing w:line="240" w:lineRule="exact"/>
        <w:ind w:left="5670"/>
        <w:rPr>
          <w:szCs w:val="28"/>
        </w:rPr>
      </w:pPr>
    </w:p>
    <w:p w14:paraId="19397A51" w14:textId="4D1625FB" w:rsidR="00484201" w:rsidRPr="00484201" w:rsidRDefault="00484201" w:rsidP="00B61F25">
      <w:pPr>
        <w:ind w:firstLine="709"/>
        <w:jc w:val="center"/>
        <w:rPr>
          <w:b/>
          <w:bCs/>
        </w:rPr>
      </w:pPr>
      <w:r w:rsidRPr="00484201">
        <w:rPr>
          <w:b/>
          <w:bCs/>
        </w:rPr>
        <w:t xml:space="preserve">ПЕРЕЧЕНЬ </w:t>
      </w:r>
    </w:p>
    <w:p w14:paraId="6A78D24E" w14:textId="1EB9DB62" w:rsidR="00B61F25" w:rsidRPr="00484201" w:rsidRDefault="00484201" w:rsidP="00E07302">
      <w:pPr>
        <w:spacing w:line="240" w:lineRule="exact"/>
        <w:ind w:firstLine="709"/>
        <w:jc w:val="center"/>
        <w:rPr>
          <w:b/>
          <w:bCs/>
          <w:szCs w:val="28"/>
        </w:rPr>
      </w:pPr>
      <w:r w:rsidRPr="00484201">
        <w:rPr>
          <w:b/>
          <w:bCs/>
        </w:rPr>
        <w:t>отдельных решений Советов депутатов Бершетского, Гамовского, Двуреченского, Заболотского, Кондратовского, Кукуштанского, Култаевского, Лобановского, Пальниковского, Платошинского, Савинского, Сылвенского, Усть-Качкинского, Фроловского, Хохловского, Юго-Камского сельского поселения Пермского муниципального района, подлежащих признанию утратившими силу</w:t>
      </w:r>
    </w:p>
    <w:p w14:paraId="1B37CAF5" w14:textId="4671E834" w:rsidR="006E0C3D" w:rsidRDefault="006E0C3D" w:rsidP="00176128">
      <w:pPr>
        <w:spacing w:line="240" w:lineRule="exact"/>
        <w:ind w:left="5670"/>
        <w:rPr>
          <w:szCs w:val="28"/>
        </w:rPr>
      </w:pPr>
    </w:p>
    <w:p w14:paraId="28114D9B" w14:textId="77777777" w:rsidR="00586FD3" w:rsidRDefault="00586FD3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>ешение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Фроловское сельское поселение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января 2008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93">
        <w:rPr>
          <w:rFonts w:ascii="Times New Roman" w:hAnsi="Times New Roman" w:cs="Times New Roman"/>
          <w:sz w:val="28"/>
          <w:szCs w:val="28"/>
        </w:rPr>
        <w:t xml:space="preserve">платы за </w:t>
      </w:r>
      <w:r>
        <w:rPr>
          <w:rFonts w:ascii="Times New Roman" w:hAnsi="Times New Roman" w:cs="Times New Roman"/>
          <w:sz w:val="28"/>
          <w:szCs w:val="28"/>
        </w:rPr>
        <w:t>наем жилого помещения муниципального и государственного жилищного фонда»;</w:t>
      </w:r>
    </w:p>
    <w:p w14:paraId="033EB088" w14:textId="77777777" w:rsidR="0069739F" w:rsidRDefault="0069739F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Гамовского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 января 2008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180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Pr="00123693">
        <w:rPr>
          <w:rFonts w:ascii="Times New Roman" w:hAnsi="Times New Roman" w:cs="Times New Roman"/>
          <w:sz w:val="28"/>
          <w:szCs w:val="28"/>
        </w:rPr>
        <w:t xml:space="preserve"> платы за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 ремонт жилого помещения и тарифов на услуги по водоснабжению и водоотведению»;</w:t>
      </w:r>
    </w:p>
    <w:p w14:paraId="22DB2151" w14:textId="77777777" w:rsidR="0069739F" w:rsidRDefault="0069739F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Заболотского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23 декабря 2009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93">
        <w:rPr>
          <w:rFonts w:ascii="Times New Roman" w:hAnsi="Times New Roman" w:cs="Times New Roman"/>
          <w:sz w:val="28"/>
          <w:szCs w:val="28"/>
        </w:rPr>
        <w:t xml:space="preserve">платы за </w:t>
      </w:r>
      <w:r>
        <w:rPr>
          <w:rFonts w:ascii="Times New Roman" w:hAnsi="Times New Roman" w:cs="Times New Roman"/>
          <w:sz w:val="28"/>
          <w:szCs w:val="28"/>
        </w:rPr>
        <w:t>содержание и ремонт жилого помещения»;</w:t>
      </w:r>
    </w:p>
    <w:p w14:paraId="3594C7EC" w14:textId="00F3DCC9" w:rsidR="00586FD3" w:rsidRDefault="00586FD3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Заболотского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7E0BCD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2010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120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23</w:t>
      </w:r>
      <w:r w:rsidR="007E0BCD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7E0BCD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№111 «</w:t>
      </w:r>
      <w:r w:rsidRPr="00123693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93">
        <w:rPr>
          <w:rFonts w:ascii="Times New Roman" w:hAnsi="Times New Roman" w:cs="Times New Roman"/>
          <w:sz w:val="28"/>
          <w:szCs w:val="28"/>
        </w:rPr>
        <w:t xml:space="preserve">платы за </w:t>
      </w:r>
      <w:r>
        <w:rPr>
          <w:rFonts w:ascii="Times New Roman" w:hAnsi="Times New Roman" w:cs="Times New Roman"/>
          <w:sz w:val="28"/>
          <w:szCs w:val="28"/>
        </w:rPr>
        <w:t>содержание и ремонт жилого помещения»;</w:t>
      </w:r>
    </w:p>
    <w:p w14:paraId="62BA156C" w14:textId="77777777" w:rsidR="0069739F" w:rsidRDefault="0069739F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Юго-Камского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октября 2013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Pr="00123693">
        <w:rPr>
          <w:rFonts w:ascii="Times New Roman" w:hAnsi="Times New Roman" w:cs="Times New Roman"/>
          <w:sz w:val="28"/>
          <w:szCs w:val="28"/>
        </w:rPr>
        <w:t xml:space="preserve"> платы за </w:t>
      </w:r>
      <w:r>
        <w:rPr>
          <w:rFonts w:ascii="Times New Roman" w:hAnsi="Times New Roman" w:cs="Times New Roman"/>
          <w:sz w:val="28"/>
          <w:szCs w:val="28"/>
        </w:rPr>
        <w:t>пользование жилым помещением (платы за найм)»;</w:t>
      </w:r>
    </w:p>
    <w:p w14:paraId="3E397714" w14:textId="77777777" w:rsidR="0069739F" w:rsidRDefault="0069739F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Двуреченского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ноября 2016</w:t>
      </w:r>
      <w:r w:rsidRPr="0012369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163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 платы за </w:t>
      </w:r>
      <w:r>
        <w:rPr>
          <w:rFonts w:ascii="Times New Roman" w:hAnsi="Times New Roman" w:cs="Times New Roman"/>
          <w:sz w:val="28"/>
          <w:szCs w:val="28"/>
        </w:rPr>
        <w:t>пользование жилым помещением (платы за наем)</w:t>
      </w:r>
      <w:r w:rsidRPr="00123693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245D81A" w14:textId="77777777" w:rsidR="00586FD3" w:rsidRDefault="00586FD3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Култаевского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 марта 2017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263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93">
        <w:rPr>
          <w:rFonts w:ascii="Times New Roman" w:hAnsi="Times New Roman" w:cs="Times New Roman"/>
          <w:sz w:val="28"/>
          <w:szCs w:val="28"/>
        </w:rPr>
        <w:t xml:space="preserve">платы за </w:t>
      </w:r>
      <w:r>
        <w:rPr>
          <w:rFonts w:ascii="Times New Roman" w:hAnsi="Times New Roman" w:cs="Times New Roman"/>
          <w:sz w:val="28"/>
          <w:szCs w:val="28"/>
        </w:rPr>
        <w:t>наём для нанимателей жилых помещений в муниципальном образовании Култаевское сельское поселение»;</w:t>
      </w:r>
    </w:p>
    <w:p w14:paraId="34283494" w14:textId="77777777" w:rsidR="003143B4" w:rsidRPr="003143B4" w:rsidRDefault="003143B4" w:rsidP="003830BB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B4">
        <w:rPr>
          <w:rFonts w:ascii="Times New Roman" w:hAnsi="Times New Roman" w:cs="Times New Roman"/>
          <w:sz w:val="28"/>
          <w:szCs w:val="28"/>
        </w:rPr>
        <w:t>Решение Совета депутатов Юговского сельского поселения от 03 мая 2017 г. № 210 «Об утверждении платы за найм жилого помещения муниципального жилого фонда».</w:t>
      </w:r>
    </w:p>
    <w:p w14:paraId="7ECB4F78" w14:textId="77777777" w:rsidR="00586FD3" w:rsidRPr="004B101B" w:rsidRDefault="00586FD3" w:rsidP="003830BB">
      <w:pPr>
        <w:pStyle w:val="afa"/>
        <w:numPr>
          <w:ilvl w:val="0"/>
          <w:numId w:val="29"/>
        </w:numPr>
        <w:tabs>
          <w:tab w:val="left" w:pos="709"/>
        </w:tabs>
        <w:spacing w:after="0" w:line="360" w:lineRule="exact"/>
        <w:ind w:left="0"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101B">
        <w:rPr>
          <w:rFonts w:ascii="Times New Roman" w:hAnsi="Times New Roman"/>
          <w:sz w:val="28"/>
          <w:szCs w:val="28"/>
        </w:rPr>
        <w:t>ешением Совета депутатов Пальниковского сельского поселения от 27 сентября 2017 г. № 32 «Об утверждении Положения о порядке установления размера платы за пользование жилыми помещениями (платы за наем) по договорам найма муниципального жилищного фонда Пальниковского сельского поселения</w:t>
      </w:r>
      <w:r>
        <w:t>».</w:t>
      </w:r>
    </w:p>
    <w:p w14:paraId="06404E96" w14:textId="18661074" w:rsidR="00586FD3" w:rsidRDefault="00586FD3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Пальниковского сельского поселения Пермского муниципального района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 ноября 2017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Pr="00123693">
        <w:rPr>
          <w:rFonts w:ascii="Times New Roman" w:hAnsi="Times New Roman" w:cs="Times New Roman"/>
          <w:sz w:val="28"/>
          <w:szCs w:val="28"/>
        </w:rPr>
        <w:t xml:space="preserve">платы </w:t>
      </w:r>
      <w:r w:rsidR="003830BB" w:rsidRPr="00123693">
        <w:rPr>
          <w:rFonts w:ascii="Times New Roman" w:hAnsi="Times New Roman" w:cs="Times New Roman"/>
          <w:sz w:val="28"/>
          <w:szCs w:val="28"/>
        </w:rPr>
        <w:t xml:space="preserve">за </w:t>
      </w:r>
      <w:r w:rsidR="003830BB">
        <w:rPr>
          <w:rFonts w:ascii="Times New Roman" w:hAnsi="Times New Roman" w:cs="Times New Roman"/>
          <w:sz w:val="28"/>
          <w:szCs w:val="28"/>
        </w:rPr>
        <w:t>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жилым помещением (плата за наем) муниципального жилищного фонда Пальниковского сельского поселения»;</w:t>
      </w:r>
    </w:p>
    <w:p w14:paraId="1A27154C" w14:textId="77777777" w:rsidR="0069739F" w:rsidRDefault="0069739F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Хохловского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 апреля 2019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размера</w:t>
      </w:r>
      <w:r w:rsidRPr="00123693">
        <w:rPr>
          <w:rFonts w:ascii="Times New Roman" w:hAnsi="Times New Roman" w:cs="Times New Roman"/>
          <w:sz w:val="28"/>
          <w:szCs w:val="28"/>
        </w:rPr>
        <w:t xml:space="preserve"> платы за </w:t>
      </w:r>
      <w:r>
        <w:rPr>
          <w:rFonts w:ascii="Times New Roman" w:hAnsi="Times New Roman" w:cs="Times New Roman"/>
          <w:sz w:val="28"/>
          <w:szCs w:val="28"/>
        </w:rPr>
        <w:t>наем, за содержание и ремонт жилого помещения»;</w:t>
      </w:r>
    </w:p>
    <w:p w14:paraId="631BF4D9" w14:textId="77777777" w:rsidR="0069739F" w:rsidRDefault="0069739F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Кондратовского сельского поселения четвертого созыва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23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2019</w:t>
      </w:r>
      <w:r w:rsidRPr="00123693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 платы за </w:t>
      </w:r>
      <w:r>
        <w:rPr>
          <w:rFonts w:ascii="Times New Roman" w:hAnsi="Times New Roman" w:cs="Times New Roman"/>
          <w:sz w:val="28"/>
          <w:szCs w:val="28"/>
        </w:rPr>
        <w:t>наем жилых помещений муниципального жилищного фонда, предоставляемые гражданам по договору социального найма</w:t>
      </w:r>
      <w:r w:rsidRPr="00123693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2A6B21B4" w14:textId="349E1CA3" w:rsidR="006E0C3D" w:rsidRDefault="00FE0562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6E0C3D">
        <w:rPr>
          <w:rFonts w:ascii="Times New Roman" w:hAnsi="Times New Roman" w:cs="Times New Roman"/>
          <w:sz w:val="28"/>
          <w:szCs w:val="28"/>
        </w:rPr>
        <w:t>Савинского сельского поселения Пермского муниципального района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 от 2</w:t>
      </w:r>
      <w:r w:rsidR="006E0C3D">
        <w:rPr>
          <w:rFonts w:ascii="Times New Roman" w:hAnsi="Times New Roman" w:cs="Times New Roman"/>
          <w:sz w:val="28"/>
          <w:szCs w:val="28"/>
        </w:rPr>
        <w:t>7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 </w:t>
      </w:r>
      <w:r w:rsidR="006E0C3D">
        <w:rPr>
          <w:rFonts w:ascii="Times New Roman" w:hAnsi="Times New Roman" w:cs="Times New Roman"/>
          <w:sz w:val="28"/>
          <w:szCs w:val="28"/>
        </w:rPr>
        <w:t>февраля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 2</w:t>
      </w:r>
      <w:r w:rsidR="006E0C3D">
        <w:rPr>
          <w:rFonts w:ascii="Times New Roman" w:hAnsi="Times New Roman" w:cs="Times New Roman"/>
          <w:sz w:val="28"/>
          <w:szCs w:val="28"/>
        </w:rPr>
        <w:t>020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 г. № </w:t>
      </w:r>
      <w:r w:rsidR="006E0C3D">
        <w:rPr>
          <w:rFonts w:ascii="Times New Roman" w:hAnsi="Times New Roman" w:cs="Times New Roman"/>
          <w:sz w:val="28"/>
          <w:szCs w:val="28"/>
        </w:rPr>
        <w:t>108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 «Об утверждении платы за </w:t>
      </w:r>
      <w:r w:rsidR="006E0C3D">
        <w:rPr>
          <w:rFonts w:ascii="Times New Roman" w:hAnsi="Times New Roman" w:cs="Times New Roman"/>
          <w:sz w:val="28"/>
          <w:szCs w:val="28"/>
        </w:rPr>
        <w:t>наем жилых помещений муниципального и государственного жилищного фонда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0EB2FA24" w14:textId="77777777" w:rsidR="00586FD3" w:rsidRDefault="00586FD3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Кукуштанского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 мая 2020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Кукуштанского сельского поселения»;</w:t>
      </w:r>
    </w:p>
    <w:p w14:paraId="1E6D4717" w14:textId="77777777" w:rsidR="00586FD3" w:rsidRDefault="00586FD3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Платошинского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 ноября 2020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расчете размера платы за пользование жилым помещением (платы за наем) по договорам социального найма и договорам найма жилых помещений муниципального жилищного фонда Платошинского сельского поселения»;</w:t>
      </w:r>
    </w:p>
    <w:p w14:paraId="30BD7C72" w14:textId="77777777" w:rsidR="00586FD3" w:rsidRDefault="00586FD3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Усть-Качкинского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17 ноября 2020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693">
        <w:rPr>
          <w:rFonts w:ascii="Times New Roman" w:hAnsi="Times New Roman" w:cs="Times New Roman"/>
          <w:sz w:val="28"/>
          <w:szCs w:val="28"/>
        </w:rPr>
        <w:t xml:space="preserve">платы за </w:t>
      </w:r>
      <w:r>
        <w:rPr>
          <w:rFonts w:ascii="Times New Roman" w:hAnsi="Times New Roman" w:cs="Times New Roman"/>
          <w:sz w:val="28"/>
          <w:szCs w:val="28"/>
        </w:rPr>
        <w:t>социальный наем и наем для нанимателей муниципальных жилых помещений в муниципальном образовании Усть-Качкинского сельского поселения».</w:t>
      </w:r>
    </w:p>
    <w:p w14:paraId="5BE9E87D" w14:textId="77777777" w:rsidR="00586FD3" w:rsidRDefault="00586FD3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Лобановского сельского поселения </w:t>
      </w:r>
      <w:r w:rsidRPr="001236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02 декабря 2021 г. </w:t>
      </w:r>
      <w:r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Pr="00123693">
        <w:rPr>
          <w:rFonts w:ascii="Times New Roman" w:hAnsi="Times New Roman" w:cs="Times New Roman"/>
          <w:sz w:val="28"/>
          <w:szCs w:val="28"/>
        </w:rPr>
        <w:t>платы за</w:t>
      </w:r>
      <w:r>
        <w:rPr>
          <w:rFonts w:ascii="Times New Roman" w:hAnsi="Times New Roman" w:cs="Times New Roman"/>
          <w:sz w:val="28"/>
          <w:szCs w:val="28"/>
        </w:rPr>
        <w:t xml:space="preserve"> наем жилого помещения на территории Лобановского сельского поселения на 2022 год»»;</w:t>
      </w:r>
    </w:p>
    <w:p w14:paraId="58D2F1CD" w14:textId="40DB9B63" w:rsidR="006E0C3D" w:rsidRDefault="00FE0562" w:rsidP="003830BB">
      <w:pPr>
        <w:pStyle w:val="ConsPlusNormal"/>
        <w:numPr>
          <w:ilvl w:val="0"/>
          <w:numId w:val="29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="006E0C3D">
        <w:rPr>
          <w:rFonts w:ascii="Times New Roman" w:hAnsi="Times New Roman" w:cs="Times New Roman"/>
          <w:sz w:val="28"/>
          <w:szCs w:val="28"/>
        </w:rPr>
        <w:t xml:space="preserve">Сылвенского сельского поселения 07 декабря 2021 г. 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№ </w:t>
      </w:r>
      <w:r w:rsidR="006E0C3D">
        <w:rPr>
          <w:rFonts w:ascii="Times New Roman" w:hAnsi="Times New Roman" w:cs="Times New Roman"/>
          <w:sz w:val="28"/>
          <w:szCs w:val="28"/>
        </w:rPr>
        <w:t>93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6E0C3D">
        <w:rPr>
          <w:rFonts w:ascii="Times New Roman" w:hAnsi="Times New Roman" w:cs="Times New Roman"/>
          <w:sz w:val="28"/>
          <w:szCs w:val="28"/>
        </w:rPr>
        <w:t xml:space="preserve"> размера</w:t>
      </w:r>
      <w:r w:rsidR="006E0C3D" w:rsidRPr="00123693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6E0C3D">
        <w:rPr>
          <w:rFonts w:ascii="Times New Roman" w:hAnsi="Times New Roman" w:cs="Times New Roman"/>
          <w:sz w:val="28"/>
          <w:szCs w:val="28"/>
        </w:rPr>
        <w:t>для нанимателей жилых помещений на 2022 год»;</w:t>
      </w:r>
    </w:p>
    <w:p w14:paraId="3F348465" w14:textId="77777777" w:rsidR="00586FD3" w:rsidRPr="004B101B" w:rsidRDefault="00586FD3" w:rsidP="003830BB">
      <w:pPr>
        <w:pStyle w:val="afa"/>
        <w:numPr>
          <w:ilvl w:val="0"/>
          <w:numId w:val="29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101B">
        <w:rPr>
          <w:rFonts w:ascii="Times New Roman" w:hAnsi="Times New Roman"/>
          <w:sz w:val="28"/>
          <w:szCs w:val="28"/>
        </w:rPr>
        <w:t>ешением Совета депутатов Гамовского сельского поселения от 16 декабря 2021 г. №177 «Об утверждении положения о порядке установления размера платы за пользование жилыми помещениями (платы за наем) муниципального жилищного фонда Гамовского сельского поселения»;</w:t>
      </w:r>
    </w:p>
    <w:p w14:paraId="5CC7FCF8" w14:textId="6E2F24C8" w:rsidR="00586FD3" w:rsidRPr="003143B4" w:rsidRDefault="00FE0562" w:rsidP="003830BB">
      <w:pPr>
        <w:pStyle w:val="ConsPlusNormal"/>
        <w:numPr>
          <w:ilvl w:val="0"/>
          <w:numId w:val="29"/>
        </w:numPr>
        <w:tabs>
          <w:tab w:val="left" w:pos="1134"/>
        </w:tabs>
        <w:spacing w:line="360" w:lineRule="exact"/>
        <w:ind w:left="0" w:firstLine="709"/>
        <w:jc w:val="both"/>
        <w:rPr>
          <w:szCs w:val="28"/>
        </w:rPr>
      </w:pPr>
      <w:r w:rsidRPr="007B614A">
        <w:rPr>
          <w:rFonts w:ascii="Times New Roman" w:hAnsi="Times New Roman" w:cs="Times New Roman"/>
          <w:sz w:val="28"/>
          <w:szCs w:val="28"/>
        </w:rPr>
        <w:t>Р</w:t>
      </w:r>
      <w:r w:rsidR="006E0C3D" w:rsidRPr="007B614A">
        <w:rPr>
          <w:rFonts w:ascii="Times New Roman" w:hAnsi="Times New Roman" w:cs="Times New Roman"/>
          <w:sz w:val="28"/>
          <w:szCs w:val="28"/>
        </w:rPr>
        <w:t>ешение Совета депутатов Бершетского сельского поселения от 20 декабря 2021 г. № 45 «Об утверждении платы за наем жилого помещения»</w:t>
      </w:r>
      <w:r w:rsidR="007B614A" w:rsidRPr="007B614A">
        <w:rPr>
          <w:rFonts w:ascii="Times New Roman" w:hAnsi="Times New Roman" w:cs="Times New Roman"/>
          <w:sz w:val="28"/>
          <w:szCs w:val="28"/>
        </w:rPr>
        <w:t>.</w:t>
      </w:r>
    </w:p>
    <w:p w14:paraId="4EE7CCA2" w14:textId="77777777" w:rsidR="003143B4" w:rsidRPr="007B614A" w:rsidRDefault="003143B4" w:rsidP="003143B4">
      <w:pPr>
        <w:pStyle w:val="ConsPlusNormal"/>
        <w:tabs>
          <w:tab w:val="left" w:pos="1134"/>
        </w:tabs>
        <w:spacing w:line="360" w:lineRule="exact"/>
        <w:ind w:left="709" w:firstLine="0"/>
        <w:jc w:val="both"/>
        <w:rPr>
          <w:szCs w:val="28"/>
        </w:rPr>
      </w:pPr>
    </w:p>
    <w:sectPr w:rsidR="003143B4" w:rsidRPr="007B614A" w:rsidSect="003830BB">
      <w:footerReference w:type="default" r:id="rId9"/>
      <w:pgSz w:w="11906" w:h="16838" w:code="9"/>
      <w:pgMar w:top="1134" w:right="70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CA470" w14:textId="77777777" w:rsidR="00AD603C" w:rsidRDefault="00AD603C" w:rsidP="00DA5614">
      <w:r>
        <w:separator/>
      </w:r>
    </w:p>
  </w:endnote>
  <w:endnote w:type="continuationSeparator" w:id="0">
    <w:p w14:paraId="46C4B618" w14:textId="77777777" w:rsidR="00AD603C" w:rsidRDefault="00AD603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14:paraId="1E4CF514" w14:textId="2438AB71" w:rsidR="009457A7" w:rsidRDefault="009457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D90">
          <w:rPr>
            <w:noProof/>
          </w:rPr>
          <w:t>8</w:t>
        </w:r>
        <w:r>
          <w:fldChar w:fldCharType="end"/>
        </w:r>
      </w:p>
    </w:sdtContent>
  </w:sdt>
  <w:p w14:paraId="0962B59E" w14:textId="77777777" w:rsidR="009457A7" w:rsidRDefault="009457A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1570F" w14:textId="77777777" w:rsidR="00AD603C" w:rsidRDefault="00AD603C" w:rsidP="00DA5614">
      <w:r>
        <w:separator/>
      </w:r>
    </w:p>
  </w:footnote>
  <w:footnote w:type="continuationSeparator" w:id="0">
    <w:p w14:paraId="39B9E902" w14:textId="77777777" w:rsidR="00AD603C" w:rsidRDefault="00AD603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0D96665F"/>
    <w:multiLevelType w:val="hybridMultilevel"/>
    <w:tmpl w:val="F168DEB8"/>
    <w:lvl w:ilvl="0" w:tplc="571EA148">
      <w:start w:val="1"/>
      <w:numFmt w:val="decimal"/>
      <w:lvlText w:val="3.9.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CC27ED5"/>
    <w:multiLevelType w:val="hybridMultilevel"/>
    <w:tmpl w:val="F1005326"/>
    <w:lvl w:ilvl="0" w:tplc="0AE42010">
      <w:start w:val="1"/>
      <w:numFmt w:val="decimal"/>
      <w:lvlText w:val="5.3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1A5A3D"/>
    <w:multiLevelType w:val="hybridMultilevel"/>
    <w:tmpl w:val="A7CCD958"/>
    <w:lvl w:ilvl="0" w:tplc="99AE384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40705C"/>
    <w:multiLevelType w:val="multilevel"/>
    <w:tmpl w:val="005ABD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25"/>
  </w:num>
  <w:num w:numId="4">
    <w:abstractNumId w:val="15"/>
  </w:num>
  <w:num w:numId="5">
    <w:abstractNumId w:val="0"/>
  </w:num>
  <w:num w:numId="6">
    <w:abstractNumId w:val="1"/>
  </w:num>
  <w:num w:numId="7">
    <w:abstractNumId w:val="7"/>
  </w:num>
  <w:num w:numId="8">
    <w:abstractNumId w:val="27"/>
  </w:num>
  <w:num w:numId="9">
    <w:abstractNumId w:val="17"/>
  </w:num>
  <w:num w:numId="10">
    <w:abstractNumId w:val="26"/>
  </w:num>
  <w:num w:numId="11">
    <w:abstractNumId w:val="5"/>
  </w:num>
  <w:num w:numId="12">
    <w:abstractNumId w:val="23"/>
  </w:num>
  <w:num w:numId="13">
    <w:abstractNumId w:val="3"/>
  </w:num>
  <w:num w:numId="14">
    <w:abstractNumId w:val="4"/>
  </w:num>
  <w:num w:numId="15">
    <w:abstractNumId w:val="11"/>
  </w:num>
  <w:num w:numId="16">
    <w:abstractNumId w:val="18"/>
  </w:num>
  <w:num w:numId="17">
    <w:abstractNumId w:val="21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28"/>
  </w:num>
  <w:num w:numId="23">
    <w:abstractNumId w:val="24"/>
  </w:num>
  <w:num w:numId="24">
    <w:abstractNumId w:val="2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7BF0"/>
    <w:rsid w:val="00020A41"/>
    <w:rsid w:val="00026FC5"/>
    <w:rsid w:val="00031C8B"/>
    <w:rsid w:val="00034F9E"/>
    <w:rsid w:val="00040109"/>
    <w:rsid w:val="00044C2B"/>
    <w:rsid w:val="00053764"/>
    <w:rsid w:val="00055329"/>
    <w:rsid w:val="00062005"/>
    <w:rsid w:val="00071FBF"/>
    <w:rsid w:val="00084B8D"/>
    <w:rsid w:val="000867B1"/>
    <w:rsid w:val="00087FA0"/>
    <w:rsid w:val="000943DA"/>
    <w:rsid w:val="000944A0"/>
    <w:rsid w:val="000A1581"/>
    <w:rsid w:val="000B1CE0"/>
    <w:rsid w:val="000B205F"/>
    <w:rsid w:val="000B29B7"/>
    <w:rsid w:val="000B2C0B"/>
    <w:rsid w:val="000C0EE7"/>
    <w:rsid w:val="000C2156"/>
    <w:rsid w:val="000C3418"/>
    <w:rsid w:val="000D4036"/>
    <w:rsid w:val="000D430D"/>
    <w:rsid w:val="000D5B40"/>
    <w:rsid w:val="000E098A"/>
    <w:rsid w:val="000E3AD7"/>
    <w:rsid w:val="000E48CE"/>
    <w:rsid w:val="000F1507"/>
    <w:rsid w:val="000F2004"/>
    <w:rsid w:val="000F289C"/>
    <w:rsid w:val="000F4DAF"/>
    <w:rsid w:val="00104B9B"/>
    <w:rsid w:val="001055FE"/>
    <w:rsid w:val="0011133B"/>
    <w:rsid w:val="0011145B"/>
    <w:rsid w:val="001145DF"/>
    <w:rsid w:val="00116713"/>
    <w:rsid w:val="00116E85"/>
    <w:rsid w:val="00123693"/>
    <w:rsid w:val="00124BE0"/>
    <w:rsid w:val="0012652F"/>
    <w:rsid w:val="00126A74"/>
    <w:rsid w:val="001323B7"/>
    <w:rsid w:val="001350F3"/>
    <w:rsid w:val="00137F72"/>
    <w:rsid w:val="001410C3"/>
    <w:rsid w:val="001422A5"/>
    <w:rsid w:val="001434AC"/>
    <w:rsid w:val="001439FC"/>
    <w:rsid w:val="001442E1"/>
    <w:rsid w:val="00145279"/>
    <w:rsid w:val="00150444"/>
    <w:rsid w:val="00150663"/>
    <w:rsid w:val="001528BC"/>
    <w:rsid w:val="001548F9"/>
    <w:rsid w:val="00155DFD"/>
    <w:rsid w:val="00160F63"/>
    <w:rsid w:val="0016393A"/>
    <w:rsid w:val="0016410B"/>
    <w:rsid w:val="00165820"/>
    <w:rsid w:val="00165CAF"/>
    <w:rsid w:val="001674A8"/>
    <w:rsid w:val="00170CB3"/>
    <w:rsid w:val="00172E79"/>
    <w:rsid w:val="00176128"/>
    <w:rsid w:val="001842B8"/>
    <w:rsid w:val="001851E5"/>
    <w:rsid w:val="00186748"/>
    <w:rsid w:val="00187FC1"/>
    <w:rsid w:val="00192C03"/>
    <w:rsid w:val="00192D7D"/>
    <w:rsid w:val="0019583F"/>
    <w:rsid w:val="001A2984"/>
    <w:rsid w:val="001A3649"/>
    <w:rsid w:val="001A6D25"/>
    <w:rsid w:val="001B106E"/>
    <w:rsid w:val="001C4535"/>
    <w:rsid w:val="001C48CB"/>
    <w:rsid w:val="001C738C"/>
    <w:rsid w:val="001C7F8E"/>
    <w:rsid w:val="001D45FF"/>
    <w:rsid w:val="001D5DEA"/>
    <w:rsid w:val="001E27B9"/>
    <w:rsid w:val="001F22EB"/>
    <w:rsid w:val="001F3413"/>
    <w:rsid w:val="001F7D2E"/>
    <w:rsid w:val="00205DFF"/>
    <w:rsid w:val="0022156F"/>
    <w:rsid w:val="002217F9"/>
    <w:rsid w:val="00223F7B"/>
    <w:rsid w:val="00224B20"/>
    <w:rsid w:val="00230FAA"/>
    <w:rsid w:val="0023189A"/>
    <w:rsid w:val="00232D58"/>
    <w:rsid w:val="00236D0A"/>
    <w:rsid w:val="0024028B"/>
    <w:rsid w:val="002409D0"/>
    <w:rsid w:val="0024127C"/>
    <w:rsid w:val="00241EF9"/>
    <w:rsid w:val="00244209"/>
    <w:rsid w:val="002514A8"/>
    <w:rsid w:val="00256138"/>
    <w:rsid w:val="00264D6C"/>
    <w:rsid w:val="0026564B"/>
    <w:rsid w:val="002674B5"/>
    <w:rsid w:val="002815AD"/>
    <w:rsid w:val="00283AF9"/>
    <w:rsid w:val="00295B8B"/>
    <w:rsid w:val="00295BF3"/>
    <w:rsid w:val="00296696"/>
    <w:rsid w:val="002A042F"/>
    <w:rsid w:val="002A0A4A"/>
    <w:rsid w:val="002A60D6"/>
    <w:rsid w:val="002A721E"/>
    <w:rsid w:val="002B1A2D"/>
    <w:rsid w:val="002B5F0C"/>
    <w:rsid w:val="002C1A0E"/>
    <w:rsid w:val="002C45A1"/>
    <w:rsid w:val="002C5595"/>
    <w:rsid w:val="002D35BC"/>
    <w:rsid w:val="002D4FEE"/>
    <w:rsid w:val="002E0B79"/>
    <w:rsid w:val="002F637A"/>
    <w:rsid w:val="003023F0"/>
    <w:rsid w:val="00303D8F"/>
    <w:rsid w:val="003043D0"/>
    <w:rsid w:val="003131FA"/>
    <w:rsid w:val="003143B4"/>
    <w:rsid w:val="003266FA"/>
    <w:rsid w:val="00327466"/>
    <w:rsid w:val="00332E76"/>
    <w:rsid w:val="00343EB1"/>
    <w:rsid w:val="003511AE"/>
    <w:rsid w:val="00352835"/>
    <w:rsid w:val="00353107"/>
    <w:rsid w:val="00355BA2"/>
    <w:rsid w:val="00360E09"/>
    <w:rsid w:val="003635DE"/>
    <w:rsid w:val="00363F18"/>
    <w:rsid w:val="00366605"/>
    <w:rsid w:val="00367904"/>
    <w:rsid w:val="0037373D"/>
    <w:rsid w:val="003755CE"/>
    <w:rsid w:val="00380DE1"/>
    <w:rsid w:val="00381F08"/>
    <w:rsid w:val="003822F8"/>
    <w:rsid w:val="003830BB"/>
    <w:rsid w:val="0038327D"/>
    <w:rsid w:val="0038719B"/>
    <w:rsid w:val="00395D18"/>
    <w:rsid w:val="00396C6D"/>
    <w:rsid w:val="003977EC"/>
    <w:rsid w:val="003A12E1"/>
    <w:rsid w:val="003A1662"/>
    <w:rsid w:val="003A28DB"/>
    <w:rsid w:val="003A3F68"/>
    <w:rsid w:val="003A45B6"/>
    <w:rsid w:val="003B633E"/>
    <w:rsid w:val="003C3AC8"/>
    <w:rsid w:val="003C5E4B"/>
    <w:rsid w:val="003D20E1"/>
    <w:rsid w:val="003D528E"/>
    <w:rsid w:val="003E0CE5"/>
    <w:rsid w:val="003F10E8"/>
    <w:rsid w:val="003F4495"/>
    <w:rsid w:val="003F44B2"/>
    <w:rsid w:val="00406607"/>
    <w:rsid w:val="00406C9B"/>
    <w:rsid w:val="004112F2"/>
    <w:rsid w:val="00417BA7"/>
    <w:rsid w:val="00420604"/>
    <w:rsid w:val="004206FE"/>
    <w:rsid w:val="00421CC6"/>
    <w:rsid w:val="00427371"/>
    <w:rsid w:val="0042750E"/>
    <w:rsid w:val="004306C2"/>
    <w:rsid w:val="0043288F"/>
    <w:rsid w:val="0043321D"/>
    <w:rsid w:val="0043515D"/>
    <w:rsid w:val="004379A0"/>
    <w:rsid w:val="00445E73"/>
    <w:rsid w:val="004546CE"/>
    <w:rsid w:val="00456665"/>
    <w:rsid w:val="00456A14"/>
    <w:rsid w:val="00460127"/>
    <w:rsid w:val="004605B8"/>
    <w:rsid w:val="004637BA"/>
    <w:rsid w:val="00470AFA"/>
    <w:rsid w:val="00472405"/>
    <w:rsid w:val="00482840"/>
    <w:rsid w:val="00484201"/>
    <w:rsid w:val="0048757B"/>
    <w:rsid w:val="0049130A"/>
    <w:rsid w:val="00492407"/>
    <w:rsid w:val="004934A4"/>
    <w:rsid w:val="00494227"/>
    <w:rsid w:val="004974BF"/>
    <w:rsid w:val="004A42F0"/>
    <w:rsid w:val="004B0B3E"/>
    <w:rsid w:val="004B101B"/>
    <w:rsid w:val="004B4F14"/>
    <w:rsid w:val="004B6B07"/>
    <w:rsid w:val="004D25B1"/>
    <w:rsid w:val="004D2AA2"/>
    <w:rsid w:val="004F3A21"/>
    <w:rsid w:val="00502FD0"/>
    <w:rsid w:val="00505838"/>
    <w:rsid w:val="00511216"/>
    <w:rsid w:val="005116F5"/>
    <w:rsid w:val="005116F7"/>
    <w:rsid w:val="00512E4C"/>
    <w:rsid w:val="0051671D"/>
    <w:rsid w:val="00523E8B"/>
    <w:rsid w:val="00525883"/>
    <w:rsid w:val="00534233"/>
    <w:rsid w:val="00536A81"/>
    <w:rsid w:val="00544308"/>
    <w:rsid w:val="00546542"/>
    <w:rsid w:val="00552D1B"/>
    <w:rsid w:val="005556DE"/>
    <w:rsid w:val="00562B16"/>
    <w:rsid w:val="005650DE"/>
    <w:rsid w:val="00573AC7"/>
    <w:rsid w:val="0057485B"/>
    <w:rsid w:val="00574AAB"/>
    <w:rsid w:val="00580763"/>
    <w:rsid w:val="005830A7"/>
    <w:rsid w:val="00583B22"/>
    <w:rsid w:val="00584C2B"/>
    <w:rsid w:val="0058620E"/>
    <w:rsid w:val="00586FD3"/>
    <w:rsid w:val="005A1177"/>
    <w:rsid w:val="005A1BCF"/>
    <w:rsid w:val="005A335C"/>
    <w:rsid w:val="005A4EDE"/>
    <w:rsid w:val="005A5842"/>
    <w:rsid w:val="005A7A5C"/>
    <w:rsid w:val="005C27F9"/>
    <w:rsid w:val="005C2DA0"/>
    <w:rsid w:val="005C428F"/>
    <w:rsid w:val="005C7089"/>
    <w:rsid w:val="005E0A76"/>
    <w:rsid w:val="005E191C"/>
    <w:rsid w:val="005E6154"/>
    <w:rsid w:val="005E6665"/>
    <w:rsid w:val="005F0138"/>
    <w:rsid w:val="005F2C65"/>
    <w:rsid w:val="005F4FC1"/>
    <w:rsid w:val="005F6676"/>
    <w:rsid w:val="00604533"/>
    <w:rsid w:val="0061196E"/>
    <w:rsid w:val="00612527"/>
    <w:rsid w:val="006172D7"/>
    <w:rsid w:val="0062156B"/>
    <w:rsid w:val="00624AD1"/>
    <w:rsid w:val="006307FD"/>
    <w:rsid w:val="0063488E"/>
    <w:rsid w:val="006375F1"/>
    <w:rsid w:val="00646C78"/>
    <w:rsid w:val="006561B7"/>
    <w:rsid w:val="00656448"/>
    <w:rsid w:val="0066314D"/>
    <w:rsid w:val="00664759"/>
    <w:rsid w:val="0067033D"/>
    <w:rsid w:val="00670876"/>
    <w:rsid w:val="00672867"/>
    <w:rsid w:val="00672982"/>
    <w:rsid w:val="006753DA"/>
    <w:rsid w:val="00677C64"/>
    <w:rsid w:val="0068250E"/>
    <w:rsid w:val="00687730"/>
    <w:rsid w:val="00693116"/>
    <w:rsid w:val="00695E85"/>
    <w:rsid w:val="006970ED"/>
    <w:rsid w:val="0069739F"/>
    <w:rsid w:val="006A5695"/>
    <w:rsid w:val="006B03C5"/>
    <w:rsid w:val="006B1DCD"/>
    <w:rsid w:val="006B5CEB"/>
    <w:rsid w:val="006B666C"/>
    <w:rsid w:val="006C39F7"/>
    <w:rsid w:val="006D0F99"/>
    <w:rsid w:val="006D164A"/>
    <w:rsid w:val="006D5596"/>
    <w:rsid w:val="006E0682"/>
    <w:rsid w:val="006E0B08"/>
    <w:rsid w:val="006E0C3D"/>
    <w:rsid w:val="006E1549"/>
    <w:rsid w:val="006E3747"/>
    <w:rsid w:val="006F406E"/>
    <w:rsid w:val="006F499B"/>
    <w:rsid w:val="006F6B35"/>
    <w:rsid w:val="006F7AFB"/>
    <w:rsid w:val="007002DC"/>
    <w:rsid w:val="0070042E"/>
    <w:rsid w:val="00701A45"/>
    <w:rsid w:val="00705A5B"/>
    <w:rsid w:val="00706813"/>
    <w:rsid w:val="0071162B"/>
    <w:rsid w:val="00717127"/>
    <w:rsid w:val="00720362"/>
    <w:rsid w:val="007222CA"/>
    <w:rsid w:val="00722801"/>
    <w:rsid w:val="007228D8"/>
    <w:rsid w:val="00731232"/>
    <w:rsid w:val="0073592E"/>
    <w:rsid w:val="00735A14"/>
    <w:rsid w:val="00742394"/>
    <w:rsid w:val="00755DF0"/>
    <w:rsid w:val="00776F47"/>
    <w:rsid w:val="00780D23"/>
    <w:rsid w:val="00784AC5"/>
    <w:rsid w:val="0079448D"/>
    <w:rsid w:val="007A212B"/>
    <w:rsid w:val="007B2B65"/>
    <w:rsid w:val="007B614A"/>
    <w:rsid w:val="007C3B15"/>
    <w:rsid w:val="007E0BCD"/>
    <w:rsid w:val="007E752F"/>
    <w:rsid w:val="007E79D1"/>
    <w:rsid w:val="007F18ED"/>
    <w:rsid w:val="007F20F6"/>
    <w:rsid w:val="007F56A1"/>
    <w:rsid w:val="007F60C6"/>
    <w:rsid w:val="00805440"/>
    <w:rsid w:val="00810399"/>
    <w:rsid w:val="008123E8"/>
    <w:rsid w:val="008233B2"/>
    <w:rsid w:val="00826A36"/>
    <w:rsid w:val="008339ED"/>
    <w:rsid w:val="008352DB"/>
    <w:rsid w:val="008401A6"/>
    <w:rsid w:val="00841C10"/>
    <w:rsid w:val="00842F8F"/>
    <w:rsid w:val="00853801"/>
    <w:rsid w:val="00854816"/>
    <w:rsid w:val="00861072"/>
    <w:rsid w:val="00861179"/>
    <w:rsid w:val="0086421A"/>
    <w:rsid w:val="00867D84"/>
    <w:rsid w:val="00875709"/>
    <w:rsid w:val="00875DAB"/>
    <w:rsid w:val="00877A88"/>
    <w:rsid w:val="0088484F"/>
    <w:rsid w:val="0088497F"/>
    <w:rsid w:val="00885397"/>
    <w:rsid w:val="00887289"/>
    <w:rsid w:val="00891C1D"/>
    <w:rsid w:val="00894928"/>
    <w:rsid w:val="00895779"/>
    <w:rsid w:val="00896CEE"/>
    <w:rsid w:val="008A2988"/>
    <w:rsid w:val="008A3C47"/>
    <w:rsid w:val="008A4B03"/>
    <w:rsid w:val="008B4D57"/>
    <w:rsid w:val="008B5D2F"/>
    <w:rsid w:val="008B730F"/>
    <w:rsid w:val="008C1C37"/>
    <w:rsid w:val="008C1D56"/>
    <w:rsid w:val="008C72AE"/>
    <w:rsid w:val="008E0A34"/>
    <w:rsid w:val="008E47AC"/>
    <w:rsid w:val="008E50E8"/>
    <w:rsid w:val="008F7DCF"/>
    <w:rsid w:val="00903693"/>
    <w:rsid w:val="00904FDC"/>
    <w:rsid w:val="00911E50"/>
    <w:rsid w:val="00912E18"/>
    <w:rsid w:val="009131B1"/>
    <w:rsid w:val="00914980"/>
    <w:rsid w:val="00915018"/>
    <w:rsid w:val="00920114"/>
    <w:rsid w:val="00920960"/>
    <w:rsid w:val="00922114"/>
    <w:rsid w:val="00930476"/>
    <w:rsid w:val="0093706B"/>
    <w:rsid w:val="00941EDB"/>
    <w:rsid w:val="00943D90"/>
    <w:rsid w:val="009457A7"/>
    <w:rsid w:val="00945A9F"/>
    <w:rsid w:val="009462A2"/>
    <w:rsid w:val="009527E7"/>
    <w:rsid w:val="00970BF4"/>
    <w:rsid w:val="00990701"/>
    <w:rsid w:val="00991DBF"/>
    <w:rsid w:val="00995E82"/>
    <w:rsid w:val="00996CA3"/>
    <w:rsid w:val="009A1E2A"/>
    <w:rsid w:val="009A20E9"/>
    <w:rsid w:val="009A7BC0"/>
    <w:rsid w:val="009B3061"/>
    <w:rsid w:val="009C1765"/>
    <w:rsid w:val="009C29F5"/>
    <w:rsid w:val="009C3447"/>
    <w:rsid w:val="009C544A"/>
    <w:rsid w:val="009C562B"/>
    <w:rsid w:val="009D19CE"/>
    <w:rsid w:val="009D216E"/>
    <w:rsid w:val="009D5A5D"/>
    <w:rsid w:val="009D5ED0"/>
    <w:rsid w:val="009D78EE"/>
    <w:rsid w:val="009D7F07"/>
    <w:rsid w:val="009F20DB"/>
    <w:rsid w:val="009F4BB8"/>
    <w:rsid w:val="009F7AC2"/>
    <w:rsid w:val="00A00A77"/>
    <w:rsid w:val="00A1365E"/>
    <w:rsid w:val="00A16D73"/>
    <w:rsid w:val="00A20276"/>
    <w:rsid w:val="00A20EBA"/>
    <w:rsid w:val="00A23611"/>
    <w:rsid w:val="00A260B1"/>
    <w:rsid w:val="00A260F2"/>
    <w:rsid w:val="00A317F0"/>
    <w:rsid w:val="00A35DE8"/>
    <w:rsid w:val="00A4342D"/>
    <w:rsid w:val="00A44C1A"/>
    <w:rsid w:val="00A52A67"/>
    <w:rsid w:val="00A52B59"/>
    <w:rsid w:val="00A571F8"/>
    <w:rsid w:val="00A602BC"/>
    <w:rsid w:val="00A66DC2"/>
    <w:rsid w:val="00A9586E"/>
    <w:rsid w:val="00AA726B"/>
    <w:rsid w:val="00AB03D3"/>
    <w:rsid w:val="00AB54A7"/>
    <w:rsid w:val="00AB6EB1"/>
    <w:rsid w:val="00AC42FA"/>
    <w:rsid w:val="00AD16D0"/>
    <w:rsid w:val="00AD1D11"/>
    <w:rsid w:val="00AD1D17"/>
    <w:rsid w:val="00AD37DB"/>
    <w:rsid w:val="00AD48C8"/>
    <w:rsid w:val="00AD5CFA"/>
    <w:rsid w:val="00AD603C"/>
    <w:rsid w:val="00AD7AB5"/>
    <w:rsid w:val="00AE0AB5"/>
    <w:rsid w:val="00AE10D9"/>
    <w:rsid w:val="00AE2AE3"/>
    <w:rsid w:val="00AE7AC9"/>
    <w:rsid w:val="00AF369A"/>
    <w:rsid w:val="00AF4B4D"/>
    <w:rsid w:val="00AF4EB4"/>
    <w:rsid w:val="00B002B8"/>
    <w:rsid w:val="00B002ED"/>
    <w:rsid w:val="00B01DC0"/>
    <w:rsid w:val="00B03348"/>
    <w:rsid w:val="00B039A2"/>
    <w:rsid w:val="00B13481"/>
    <w:rsid w:val="00B20DE3"/>
    <w:rsid w:val="00B213C0"/>
    <w:rsid w:val="00B2762A"/>
    <w:rsid w:val="00B33CDA"/>
    <w:rsid w:val="00B45292"/>
    <w:rsid w:val="00B45CAA"/>
    <w:rsid w:val="00B46762"/>
    <w:rsid w:val="00B5121F"/>
    <w:rsid w:val="00B51DF8"/>
    <w:rsid w:val="00B54D9C"/>
    <w:rsid w:val="00B57912"/>
    <w:rsid w:val="00B61F25"/>
    <w:rsid w:val="00B7636E"/>
    <w:rsid w:val="00B804A0"/>
    <w:rsid w:val="00B91744"/>
    <w:rsid w:val="00B93A5D"/>
    <w:rsid w:val="00B968A5"/>
    <w:rsid w:val="00B96D3A"/>
    <w:rsid w:val="00B96E32"/>
    <w:rsid w:val="00BA5127"/>
    <w:rsid w:val="00BA5AC3"/>
    <w:rsid w:val="00BA5DAE"/>
    <w:rsid w:val="00BA6321"/>
    <w:rsid w:val="00BA7219"/>
    <w:rsid w:val="00BA7B96"/>
    <w:rsid w:val="00BB7219"/>
    <w:rsid w:val="00BB7B30"/>
    <w:rsid w:val="00BC4CC1"/>
    <w:rsid w:val="00BC7607"/>
    <w:rsid w:val="00BD0D2F"/>
    <w:rsid w:val="00BD45F1"/>
    <w:rsid w:val="00BD53AE"/>
    <w:rsid w:val="00BE4950"/>
    <w:rsid w:val="00BF26F6"/>
    <w:rsid w:val="00C01170"/>
    <w:rsid w:val="00C03793"/>
    <w:rsid w:val="00C06726"/>
    <w:rsid w:val="00C11508"/>
    <w:rsid w:val="00C210E9"/>
    <w:rsid w:val="00C21B12"/>
    <w:rsid w:val="00C22124"/>
    <w:rsid w:val="00C27255"/>
    <w:rsid w:val="00C344D8"/>
    <w:rsid w:val="00C50DDE"/>
    <w:rsid w:val="00C53268"/>
    <w:rsid w:val="00C54DB1"/>
    <w:rsid w:val="00C55E15"/>
    <w:rsid w:val="00C64C79"/>
    <w:rsid w:val="00C75CF2"/>
    <w:rsid w:val="00C764F9"/>
    <w:rsid w:val="00C86451"/>
    <w:rsid w:val="00C92A2A"/>
    <w:rsid w:val="00C955F1"/>
    <w:rsid w:val="00C9663F"/>
    <w:rsid w:val="00CA003D"/>
    <w:rsid w:val="00CA0103"/>
    <w:rsid w:val="00CA0B9C"/>
    <w:rsid w:val="00CA4415"/>
    <w:rsid w:val="00CA4D1A"/>
    <w:rsid w:val="00CA598A"/>
    <w:rsid w:val="00CB27EF"/>
    <w:rsid w:val="00CB421F"/>
    <w:rsid w:val="00CB743C"/>
    <w:rsid w:val="00CB7CFD"/>
    <w:rsid w:val="00CC4C83"/>
    <w:rsid w:val="00CD5991"/>
    <w:rsid w:val="00CE34DE"/>
    <w:rsid w:val="00CE58A2"/>
    <w:rsid w:val="00CE66FA"/>
    <w:rsid w:val="00CE7E9F"/>
    <w:rsid w:val="00CF1431"/>
    <w:rsid w:val="00CF22B7"/>
    <w:rsid w:val="00CF257E"/>
    <w:rsid w:val="00CF3836"/>
    <w:rsid w:val="00CF402D"/>
    <w:rsid w:val="00D02B1F"/>
    <w:rsid w:val="00D056FE"/>
    <w:rsid w:val="00D1660C"/>
    <w:rsid w:val="00D16E9F"/>
    <w:rsid w:val="00D21642"/>
    <w:rsid w:val="00D21EEE"/>
    <w:rsid w:val="00D2232E"/>
    <w:rsid w:val="00D22E6A"/>
    <w:rsid w:val="00D30CA9"/>
    <w:rsid w:val="00D379D7"/>
    <w:rsid w:val="00D45D8D"/>
    <w:rsid w:val="00D46164"/>
    <w:rsid w:val="00D60711"/>
    <w:rsid w:val="00D6098A"/>
    <w:rsid w:val="00D60C1F"/>
    <w:rsid w:val="00D61C32"/>
    <w:rsid w:val="00D6395D"/>
    <w:rsid w:val="00D6528C"/>
    <w:rsid w:val="00D67550"/>
    <w:rsid w:val="00D7094F"/>
    <w:rsid w:val="00D71CD8"/>
    <w:rsid w:val="00D72FCC"/>
    <w:rsid w:val="00D81111"/>
    <w:rsid w:val="00D81ECF"/>
    <w:rsid w:val="00D86B19"/>
    <w:rsid w:val="00D90A19"/>
    <w:rsid w:val="00DA2868"/>
    <w:rsid w:val="00DA5614"/>
    <w:rsid w:val="00DB4283"/>
    <w:rsid w:val="00DC3733"/>
    <w:rsid w:val="00DC7698"/>
    <w:rsid w:val="00DD30AA"/>
    <w:rsid w:val="00DD6BF4"/>
    <w:rsid w:val="00DD7E81"/>
    <w:rsid w:val="00DE4DD8"/>
    <w:rsid w:val="00DF4DDE"/>
    <w:rsid w:val="00DF4F91"/>
    <w:rsid w:val="00DF54DF"/>
    <w:rsid w:val="00E02F32"/>
    <w:rsid w:val="00E07302"/>
    <w:rsid w:val="00E101E4"/>
    <w:rsid w:val="00E11639"/>
    <w:rsid w:val="00E1351D"/>
    <w:rsid w:val="00E148E4"/>
    <w:rsid w:val="00E157A9"/>
    <w:rsid w:val="00E206EA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2948"/>
    <w:rsid w:val="00E64EB2"/>
    <w:rsid w:val="00E66A54"/>
    <w:rsid w:val="00E81718"/>
    <w:rsid w:val="00E81C49"/>
    <w:rsid w:val="00E823FB"/>
    <w:rsid w:val="00E82B9B"/>
    <w:rsid w:val="00E90C91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B6CBD"/>
    <w:rsid w:val="00EC03CB"/>
    <w:rsid w:val="00EC44D3"/>
    <w:rsid w:val="00EC63F1"/>
    <w:rsid w:val="00ED5427"/>
    <w:rsid w:val="00EE30A6"/>
    <w:rsid w:val="00EE5DFB"/>
    <w:rsid w:val="00EE641E"/>
    <w:rsid w:val="00EF1A62"/>
    <w:rsid w:val="00EF50BF"/>
    <w:rsid w:val="00F02BBC"/>
    <w:rsid w:val="00F03F99"/>
    <w:rsid w:val="00F07F59"/>
    <w:rsid w:val="00F11497"/>
    <w:rsid w:val="00F11679"/>
    <w:rsid w:val="00F16712"/>
    <w:rsid w:val="00F17172"/>
    <w:rsid w:val="00F259BE"/>
    <w:rsid w:val="00F272E6"/>
    <w:rsid w:val="00F333C0"/>
    <w:rsid w:val="00F35C94"/>
    <w:rsid w:val="00F41941"/>
    <w:rsid w:val="00F44F4C"/>
    <w:rsid w:val="00F469DA"/>
    <w:rsid w:val="00F50D90"/>
    <w:rsid w:val="00F551CC"/>
    <w:rsid w:val="00F55BCC"/>
    <w:rsid w:val="00F624E4"/>
    <w:rsid w:val="00F62BB3"/>
    <w:rsid w:val="00F6314D"/>
    <w:rsid w:val="00F676A7"/>
    <w:rsid w:val="00F706AE"/>
    <w:rsid w:val="00F73A18"/>
    <w:rsid w:val="00F843C5"/>
    <w:rsid w:val="00F84FD1"/>
    <w:rsid w:val="00F85C8E"/>
    <w:rsid w:val="00F85CEE"/>
    <w:rsid w:val="00F92346"/>
    <w:rsid w:val="00F96FE3"/>
    <w:rsid w:val="00FA3C40"/>
    <w:rsid w:val="00FA6478"/>
    <w:rsid w:val="00FB163F"/>
    <w:rsid w:val="00FB33CE"/>
    <w:rsid w:val="00FB3AA3"/>
    <w:rsid w:val="00FD14A1"/>
    <w:rsid w:val="00FD1C66"/>
    <w:rsid w:val="00FD2FE6"/>
    <w:rsid w:val="00FE0562"/>
    <w:rsid w:val="00FE15D3"/>
    <w:rsid w:val="00FE468D"/>
    <w:rsid w:val="00FE6CAD"/>
    <w:rsid w:val="00FF61E8"/>
    <w:rsid w:val="00FF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CC5CF5C"/>
  <w15:docId w15:val="{117A9525-A088-45F4-B856-A4153D27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580763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580763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580763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580763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580763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uiPriority w:val="99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6825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4028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7612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62AF-76DB-463E-8BCB-8E0BC4D9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7</TotalTime>
  <Pages>8</Pages>
  <Words>1445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14</cp:revision>
  <cp:lastPrinted>2022-11-16T11:31:00Z</cp:lastPrinted>
  <dcterms:created xsi:type="dcterms:W3CDTF">2023-09-19T09:30:00Z</dcterms:created>
  <dcterms:modified xsi:type="dcterms:W3CDTF">2023-09-29T03:35:00Z</dcterms:modified>
</cp:coreProperties>
</file>